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71" w:rsidRDefault="00E45B0F">
      <w:pPr>
        <w:pStyle w:val="21"/>
        <w:ind w:left="-142" w:right="-72"/>
        <w:rPr>
          <w:rStyle w:val="20"/>
          <w:rFonts w:ascii="Liberation Serif" w:hAnsi="Liberation Serif"/>
          <w:color w:val="000000"/>
          <w:lang w:eastAsia="ru-RU" w:bidi="ru-RU"/>
        </w:rPr>
      </w:pPr>
      <w:bookmarkStart w:id="0" w:name="_GoBack"/>
      <w:bookmarkEnd w:id="0"/>
      <w:r>
        <w:rPr>
          <w:rStyle w:val="20"/>
          <w:rFonts w:ascii="Liberation Serif" w:hAnsi="Liberation Serif"/>
          <w:color w:val="000000"/>
          <w:lang w:eastAsia="ru-RU" w:bidi="ru-RU"/>
        </w:rPr>
        <w:t>АВИАЦИОННАЯ РАДИОСТАНЦИЯ</w:t>
      </w:r>
    </w:p>
    <w:p w:rsidR="005C7C71" w:rsidRDefault="00E45B0F">
      <w:pPr>
        <w:pStyle w:val="40"/>
        <w:keepNext/>
        <w:keepLines/>
        <w:spacing w:line="550" w:lineRule="exact"/>
        <w:ind w:left="-142" w:right="-72"/>
        <w:rPr>
          <w:rStyle w:val="4"/>
          <w:rFonts w:ascii="Liberation Serif" w:hAnsi="Liberation Serif"/>
          <w:color w:val="000000"/>
          <w:lang w:val="ru-RU" w:bidi="ru-RU"/>
        </w:rPr>
      </w:pPr>
      <w:bookmarkStart w:id="1" w:name="bookmark1"/>
      <w:bookmarkEnd w:id="1"/>
      <w:r>
        <w:rPr>
          <w:rStyle w:val="4"/>
          <w:rFonts w:ascii="Liberation Serif" w:hAnsi="Liberation Serif"/>
          <w:color w:val="000000"/>
          <w:lang w:bidi="ru-RU"/>
        </w:rPr>
        <w:t>FTA</w:t>
      </w:r>
      <w:r>
        <w:rPr>
          <w:rStyle w:val="4"/>
          <w:rFonts w:ascii="Liberation Serif" w:hAnsi="Liberation Serif"/>
          <w:color w:val="000000"/>
          <w:lang w:val="ru-RU" w:bidi="ru-RU"/>
        </w:rPr>
        <w:t>-310</w:t>
      </w:r>
    </w:p>
    <w:p w:rsidR="005C7C71" w:rsidRDefault="00E45B0F">
      <w:pPr>
        <w:pStyle w:val="40"/>
        <w:spacing w:line="550" w:lineRule="exact"/>
        <w:ind w:left="-142" w:right="-72"/>
        <w:rPr>
          <w:rStyle w:val="5"/>
          <w:rFonts w:ascii="Liberation Serif" w:hAnsi="Liberation Serif"/>
          <w:color w:val="000000"/>
          <w:lang w:val="ru-RU" w:eastAsia="ru-RU" w:bidi="ru-RU"/>
        </w:rPr>
      </w:pPr>
      <w:r>
        <w:rPr>
          <w:rStyle w:val="5"/>
          <w:rFonts w:ascii="Liberation Serif" w:hAnsi="Liberation Serif"/>
          <w:color w:val="000000"/>
          <w:lang w:val="ru-RU" w:eastAsia="ru-RU" w:bidi="ru-RU"/>
        </w:rPr>
        <w:t>Инструкция по эксплуатации</w:t>
      </w:r>
    </w:p>
    <w:p w:rsidR="005C7C71" w:rsidRDefault="005C7C71">
      <w:pPr>
        <w:pStyle w:val="40"/>
        <w:spacing w:line="550" w:lineRule="exact"/>
        <w:ind w:left="-142" w:right="-72"/>
        <w:rPr>
          <w:rFonts w:ascii="Liberation Serif" w:hAnsi="Liberation Serif"/>
          <w:lang w:val="ru-RU"/>
        </w:rPr>
      </w:pPr>
    </w:p>
    <w:p w:rsidR="005C7C71" w:rsidRDefault="005C7C71">
      <w:pPr>
        <w:pStyle w:val="40"/>
        <w:spacing w:line="550" w:lineRule="exact"/>
        <w:ind w:left="-142" w:right="-72"/>
        <w:rPr>
          <w:rFonts w:ascii="Liberation Serif" w:hAnsi="Liberation Serif"/>
          <w:lang w:val="ru-RU"/>
        </w:rPr>
      </w:pPr>
    </w:p>
    <w:p w:rsidR="005C7C71" w:rsidRDefault="005C7C71">
      <w:pPr>
        <w:pStyle w:val="40"/>
        <w:spacing w:line="550" w:lineRule="exact"/>
        <w:ind w:left="-142" w:right="-72"/>
        <w:rPr>
          <w:rFonts w:ascii="Liberation Serif" w:hAnsi="Liberation Serif"/>
          <w:lang w:val="ru-RU"/>
        </w:rPr>
        <w:sectPr w:rsidR="005C7C71">
          <w:pgSz w:w="11906" w:h="16838"/>
          <w:pgMar w:top="1134" w:right="1134" w:bottom="1134" w:left="1134" w:header="0" w:footer="0" w:gutter="0"/>
          <w:cols w:space="720"/>
          <w:formProt w:val="0"/>
          <w:docGrid w:linePitch="240"/>
        </w:sectPr>
      </w:pPr>
    </w:p>
    <w:p w:rsidR="005C7C71" w:rsidRDefault="00E45B0F">
      <w:pPr>
        <w:tabs>
          <w:tab w:val="left" w:leader="dot" w:pos="10500"/>
        </w:tabs>
        <w:spacing w:after="0" w:line="100" w:lineRule="atLeast"/>
        <w:ind w:left="-142" w:right="-72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Содержание</w:t>
      </w:r>
    </w:p>
    <w:p w:rsidR="005C7C71" w:rsidRDefault="00E45B0F">
      <w:pPr>
        <w:tabs>
          <w:tab w:val="left" w:leader="dot" w:pos="10500"/>
        </w:tabs>
        <w:spacing w:after="0" w:line="100" w:lineRule="atLeast"/>
        <w:ind w:left="-142" w:right="-72"/>
        <w:rPr>
          <w:rFonts w:cs="Times New Roman"/>
          <w:b/>
          <w:bCs/>
        </w:rPr>
      </w:pPr>
      <w:r>
        <w:rPr>
          <w:rFonts w:cs="Times New Roman"/>
          <w:b/>
          <w:bCs/>
        </w:rPr>
        <w:t>Важные замечания</w:t>
      </w:r>
      <w:r>
        <w:rPr>
          <w:rFonts w:cs="Times New Roman"/>
          <w:b/>
          <w:bCs/>
        </w:rPr>
        <w:tab/>
        <w:t>1</w:t>
      </w:r>
    </w:p>
    <w:p w:rsidR="005C7C71" w:rsidRDefault="00E45B0F">
      <w:pPr>
        <w:tabs>
          <w:tab w:val="left" w:leader="dot" w:pos="10500"/>
        </w:tabs>
        <w:spacing w:after="0" w:line="100" w:lineRule="atLeast"/>
        <w:ind w:left="-142" w:right="-72"/>
        <w:rPr>
          <w:rFonts w:cs="Times New Roman"/>
          <w:b/>
          <w:bCs/>
        </w:rPr>
      </w:pPr>
      <w:r>
        <w:rPr>
          <w:rFonts w:cs="Times New Roman"/>
          <w:b/>
          <w:bCs/>
        </w:rPr>
        <w:t>Введение</w:t>
      </w:r>
      <w:r>
        <w:rPr>
          <w:rFonts w:cs="Times New Roman"/>
          <w:b/>
          <w:bCs/>
        </w:rPr>
        <w:tab/>
        <w:t>2</w:t>
      </w:r>
    </w:p>
    <w:p w:rsidR="005C7C71" w:rsidRDefault="00E45B0F">
      <w:pPr>
        <w:tabs>
          <w:tab w:val="left" w:leader="dot" w:pos="10500"/>
        </w:tabs>
        <w:spacing w:after="0" w:line="100" w:lineRule="atLeast"/>
        <w:ind w:left="-142" w:right="-72"/>
        <w:rPr>
          <w:rFonts w:cs="Times New Roman"/>
          <w:b/>
          <w:bCs/>
        </w:rPr>
      </w:pPr>
      <w:r>
        <w:rPr>
          <w:rFonts w:cs="Times New Roman"/>
          <w:b/>
          <w:bCs/>
        </w:rPr>
        <w:t>Комплектация и дополнительные принадлежности………………………………………………………3</w:t>
      </w:r>
    </w:p>
    <w:p w:rsidR="005C7C71" w:rsidRDefault="00E45B0F">
      <w:pPr>
        <w:tabs>
          <w:tab w:val="left" w:leader="dot" w:pos="10500"/>
        </w:tabs>
        <w:spacing w:after="0" w:line="100" w:lineRule="atLeast"/>
        <w:ind w:left="-142" w:right="-72"/>
        <w:rPr>
          <w:rFonts w:cs="Times New Roman"/>
          <w:b/>
          <w:bCs/>
        </w:rPr>
      </w:pPr>
      <w:r>
        <w:rPr>
          <w:rFonts w:cs="Times New Roman"/>
          <w:b/>
          <w:bCs/>
        </w:rPr>
        <w:t>Элементы управления и разъемы</w:t>
      </w:r>
      <w:r>
        <w:rPr>
          <w:rFonts w:cs="Times New Roman"/>
          <w:b/>
          <w:bCs/>
        </w:rPr>
        <w:tab/>
        <w:t>5</w:t>
      </w:r>
    </w:p>
    <w:p w:rsidR="005C7C71" w:rsidRDefault="00E45B0F">
      <w:pPr>
        <w:tabs>
          <w:tab w:val="left" w:leader="dot" w:pos="1050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Верхняя панель</w:t>
      </w:r>
      <w:r>
        <w:rPr>
          <w:rFonts w:cs="Times New Roman"/>
        </w:rPr>
        <w:tab/>
        <w:t>5</w:t>
      </w:r>
    </w:p>
    <w:p w:rsidR="005C7C71" w:rsidRDefault="00E45B0F">
      <w:pPr>
        <w:tabs>
          <w:tab w:val="left" w:leader="dot" w:pos="1050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Передняя панель</w:t>
      </w:r>
      <w:r>
        <w:rPr>
          <w:rFonts w:cs="Times New Roman"/>
        </w:rPr>
        <w:tab/>
        <w:t>6</w:t>
      </w:r>
    </w:p>
    <w:p w:rsidR="005C7C71" w:rsidRDefault="00E45B0F">
      <w:pPr>
        <w:tabs>
          <w:tab w:val="left" w:leader="dot" w:pos="1050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Боковая панель</w:t>
      </w:r>
      <w:r>
        <w:rPr>
          <w:rFonts w:cs="Times New Roman"/>
        </w:rPr>
        <w:tab/>
        <w:t>7</w:t>
      </w:r>
    </w:p>
    <w:p w:rsidR="005C7C71" w:rsidRDefault="00E45B0F">
      <w:pPr>
        <w:tabs>
          <w:tab w:val="left" w:leader="dot" w:pos="1050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Клавиатура</w:t>
      </w:r>
      <w:r>
        <w:rPr>
          <w:rFonts w:cs="Times New Roman"/>
        </w:rPr>
        <w:tab/>
        <w:t>8</w:t>
      </w:r>
    </w:p>
    <w:p w:rsidR="005C7C71" w:rsidRDefault="00E45B0F">
      <w:pPr>
        <w:tabs>
          <w:tab w:val="left" w:leader="dot" w:pos="1050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ЖК-дисплей</w:t>
      </w:r>
      <w:r>
        <w:rPr>
          <w:rFonts w:cs="Times New Roman"/>
        </w:rPr>
        <w:tab/>
        <w:t>9</w:t>
      </w:r>
    </w:p>
    <w:p w:rsidR="005C7C71" w:rsidRDefault="00E45B0F">
      <w:pPr>
        <w:tabs>
          <w:tab w:val="left" w:leader="dot" w:pos="1050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  <w:b/>
          <w:bCs/>
        </w:rPr>
        <w:t>Подготовка к работе……………………………………………………………………………………….….</w:t>
      </w:r>
      <w:r>
        <w:rPr>
          <w:rFonts w:cs="Times New Roman"/>
        </w:rPr>
        <w:t>10</w:t>
      </w:r>
    </w:p>
    <w:p w:rsidR="005C7C71" w:rsidRDefault="00E45B0F">
      <w:pPr>
        <w:tabs>
          <w:tab w:val="left" w:leader="dot" w:pos="1050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Меры предосторожности ……………………………………………………………………………………...10</w:t>
      </w:r>
    </w:p>
    <w:p w:rsidR="005C7C71" w:rsidRDefault="00E45B0F">
      <w:pPr>
        <w:tabs>
          <w:tab w:val="left" w:leader="dot" w:pos="1050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Установка ременной клипсы …....................................................................</w:t>
      </w:r>
      <w:r>
        <w:rPr>
          <w:rFonts w:cs="Times New Roman"/>
        </w:rPr>
        <w:t>.....................................................10</w:t>
      </w:r>
    </w:p>
    <w:p w:rsidR="005C7C71" w:rsidRDefault="00E45B0F">
      <w:pPr>
        <w:tabs>
          <w:tab w:val="left" w:leader="dot" w:pos="1050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Установка и извлечение аккумуляторной батареи............................................................................................11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Зарядка аккумулятора</w:t>
      </w:r>
      <w:r>
        <w:rPr>
          <w:rFonts w:cs="Times New Roman"/>
        </w:rPr>
        <w:tab/>
        <w:t>12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 xml:space="preserve">Индикатор низкого уровня заряда </w:t>
      </w:r>
      <w:r>
        <w:rPr>
          <w:rFonts w:cs="Times New Roman"/>
        </w:rPr>
        <w:t>аккумуляторной батареи</w:t>
      </w:r>
      <w:r>
        <w:rPr>
          <w:rFonts w:cs="Times New Roman"/>
        </w:rPr>
        <w:tab/>
        <w:t>13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Установка FBA-25A для щелочных батареек</w:t>
      </w:r>
      <w:r>
        <w:rPr>
          <w:rFonts w:cs="Times New Roman"/>
        </w:rPr>
        <w:tab/>
        <w:t>13</w:t>
      </w:r>
    </w:p>
    <w:p w:rsidR="005C7C71" w:rsidRDefault="005C7C71">
      <w:pPr>
        <w:spacing w:after="0" w:line="1" w:lineRule="exact"/>
        <w:ind w:left="-142" w:right="-72"/>
        <w:rPr>
          <w:rFonts w:cs="Times New Roman"/>
        </w:rPr>
      </w:pP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  <w:b/>
          <w:bCs/>
        </w:rPr>
        <w:t>Основные функции</w:t>
      </w:r>
      <w:r>
        <w:rPr>
          <w:rFonts w:cs="Times New Roman"/>
        </w:rPr>
        <w:tab/>
        <w:t>14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Предварительные действия</w:t>
      </w:r>
      <w:r>
        <w:rPr>
          <w:rFonts w:cs="Times New Roman"/>
        </w:rPr>
        <w:tab/>
        <w:t>14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Быстрое начало работы</w:t>
      </w:r>
      <w:r>
        <w:rPr>
          <w:rFonts w:cs="Times New Roman"/>
        </w:rPr>
        <w:tab/>
        <w:t>14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Настройка шумоподавления</w:t>
      </w:r>
      <w:r>
        <w:rPr>
          <w:rFonts w:cs="Times New Roman"/>
        </w:rPr>
        <w:tab/>
        <w:t>15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Настройка на частоту 121,5 МГц для аварийного вызова</w:t>
      </w:r>
      <w:r>
        <w:rPr>
          <w:rFonts w:cs="Times New Roman"/>
        </w:rPr>
        <w:tab/>
        <w:t>16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Передача</w:t>
      </w:r>
      <w:r>
        <w:rPr>
          <w:rFonts w:cs="Times New Roman"/>
        </w:rPr>
        <w:tab/>
        <w:t>16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  <w:b/>
          <w:bCs/>
        </w:rPr>
        <w:t>Дополнительные фу</w:t>
      </w:r>
      <w:r>
        <w:rPr>
          <w:rFonts w:cs="Times New Roman"/>
          <w:b/>
          <w:bCs/>
        </w:rPr>
        <w:t>нкции</w:t>
      </w:r>
      <w:r>
        <w:rPr>
          <w:rFonts w:cs="Times New Roman"/>
        </w:rPr>
        <w:tab/>
        <w:t>17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Способы выбора частоты</w:t>
      </w:r>
      <w:r>
        <w:rPr>
          <w:rFonts w:cs="Times New Roman"/>
        </w:rPr>
        <w:tab/>
        <w:t>17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Прием каналов метеосводок</w:t>
      </w:r>
      <w:r>
        <w:rPr>
          <w:rFonts w:cs="Times New Roman"/>
        </w:rPr>
        <w:tab/>
        <w:t>18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Кнопка Монитор (Monitor)</w:t>
      </w:r>
      <w:r>
        <w:rPr>
          <w:rFonts w:cs="Times New Roman"/>
        </w:rPr>
        <w:tab/>
        <w:t>19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ANL (функция автоматического шумоподавления)</w:t>
      </w:r>
      <w:r>
        <w:rPr>
          <w:rFonts w:cs="Times New Roman"/>
        </w:rPr>
        <w:tab/>
        <w:t>19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Режим отображения текущей температуры и напряжения</w:t>
      </w:r>
      <w:r>
        <w:rPr>
          <w:rFonts w:cs="Times New Roman"/>
        </w:rPr>
        <w:tab/>
        <w:t>20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Функция блокировки кнопок</w:t>
      </w:r>
      <w:r>
        <w:rPr>
          <w:rFonts w:cs="Times New Roman"/>
        </w:rPr>
        <w:tab/>
        <w:t>21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Включение/отключение звуковых сиг</w:t>
      </w:r>
      <w:r>
        <w:rPr>
          <w:rFonts w:cs="Times New Roman"/>
        </w:rPr>
        <w:t>налов</w:t>
      </w:r>
      <w:r>
        <w:rPr>
          <w:rFonts w:cs="Times New Roman"/>
        </w:rPr>
        <w:tab/>
        <w:t>21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Энергосберегающим режим аккумулятора радиостанции при работе на прием</w:t>
      </w:r>
      <w:r>
        <w:rPr>
          <w:rFonts w:cs="Times New Roman"/>
        </w:rPr>
        <w:tab/>
        <w:t>22</w:t>
      </w:r>
    </w:p>
    <w:p w:rsidR="005C7C71" w:rsidRDefault="00E45B0F">
      <w:pPr>
        <w:tabs>
          <w:tab w:val="left" w:leader="dot" w:pos="10380"/>
        </w:tabs>
        <w:spacing w:after="0" w:line="300" w:lineRule="exact"/>
        <w:ind w:left="-142" w:right="-72"/>
        <w:rPr>
          <w:rFonts w:cs="Times New Roman"/>
        </w:rPr>
      </w:pPr>
      <w:r>
        <w:rPr>
          <w:rFonts w:cs="Times New Roman"/>
        </w:rPr>
        <w:t>Настройка радиочастотного шага</w:t>
      </w:r>
      <w:r>
        <w:rPr>
          <w:rFonts w:cs="Times New Roman"/>
        </w:rPr>
        <w:tab/>
        <w:t>23</w:t>
      </w:r>
    </w:p>
    <w:p w:rsidR="005C7C71" w:rsidRDefault="00E45B0F">
      <w:pPr>
        <w:tabs>
          <w:tab w:val="left" w:leader="dot" w:pos="10380"/>
        </w:tabs>
        <w:spacing w:after="0" w:line="300" w:lineRule="exact"/>
        <w:ind w:left="-142" w:right="-72"/>
        <w:rPr>
          <w:rFonts w:cs="Times New Roman"/>
        </w:rPr>
      </w:pPr>
      <w:r>
        <w:rPr>
          <w:rFonts w:cs="Times New Roman"/>
        </w:rPr>
        <w:t>Регулировка частотной характеристики аудиосигнала</w:t>
      </w:r>
      <w:r>
        <w:rPr>
          <w:rFonts w:cs="Times New Roman"/>
        </w:rPr>
        <w:tab/>
        <w:t>24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 xml:space="preserve">Функция </w:t>
      </w:r>
      <w:r>
        <w:rPr>
          <w:rFonts w:cs="Times New Roman"/>
          <w:lang w:val="en-US"/>
        </w:rPr>
        <w:t>VOX</w:t>
      </w:r>
      <w:r>
        <w:rPr>
          <w:rFonts w:cs="Times New Roman"/>
        </w:rPr>
        <w:tab/>
        <w:t>25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Публичная адресация вызова</w:t>
      </w:r>
      <w:r>
        <w:rPr>
          <w:rFonts w:cs="Times New Roman"/>
        </w:rPr>
        <w:tab/>
        <w:t>26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Таймер</w:t>
      </w:r>
      <w:r>
        <w:rPr>
          <w:rFonts w:cs="Times New Roman"/>
        </w:rPr>
        <w:tab/>
        <w:t>28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  <w:b/>
          <w:bCs/>
        </w:rPr>
        <w:t>Память</w:t>
      </w:r>
      <w:r>
        <w:rPr>
          <w:rFonts w:cs="Times New Roman"/>
        </w:rPr>
        <w:tab/>
        <w:t>30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Работа с памятью</w:t>
      </w:r>
      <w:r>
        <w:rPr>
          <w:rFonts w:cs="Times New Roman"/>
        </w:rPr>
        <w:tab/>
        <w:t>30</w:t>
      </w:r>
    </w:p>
    <w:p w:rsidR="005C7C71" w:rsidRDefault="005C7C71">
      <w:pPr>
        <w:spacing w:after="0" w:line="1" w:lineRule="exact"/>
        <w:ind w:left="-142" w:right="-72"/>
        <w:rPr>
          <w:rFonts w:cs="Times New Roman"/>
        </w:rPr>
      </w:pP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Сохранение в памяти</w:t>
      </w:r>
      <w:r>
        <w:rPr>
          <w:rFonts w:cs="Times New Roman"/>
        </w:rPr>
        <w:tab/>
        <w:t>30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Вызов сохраненных данных</w:t>
      </w:r>
      <w:r>
        <w:rPr>
          <w:rFonts w:cs="Times New Roman"/>
        </w:rPr>
        <w:tab/>
        <w:t>31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  <w:b/>
          <w:bCs/>
        </w:rPr>
        <w:t>Сканирование</w:t>
      </w:r>
      <w:r>
        <w:rPr>
          <w:rFonts w:cs="Times New Roman"/>
        </w:rPr>
        <w:tab/>
        <w:t>32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  <w:b/>
          <w:bCs/>
        </w:rPr>
        <w:t>Двойное прослушивание</w:t>
      </w:r>
      <w:r>
        <w:rPr>
          <w:rFonts w:cs="Times New Roman"/>
        </w:rPr>
        <w:tab/>
        <w:t>34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  <w:b/>
          <w:bCs/>
        </w:rPr>
        <w:t>Двойное прослушивание по приоритетному каналу</w:t>
      </w:r>
      <w:r>
        <w:rPr>
          <w:rFonts w:cs="Times New Roman"/>
        </w:rPr>
        <w:tab/>
        <w:t>35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  <w:b/>
          <w:bCs/>
        </w:rPr>
        <w:t>Навигация по маякам VOR</w:t>
      </w:r>
      <w:r>
        <w:rPr>
          <w:rFonts w:cs="Times New Roman"/>
        </w:rPr>
        <w:tab/>
        <w:t>36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Выбор режима работы DVOR</w:t>
      </w:r>
      <w:r>
        <w:rPr>
          <w:rFonts w:cs="Times New Roman"/>
        </w:rPr>
        <w:tab/>
        <w:t>37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Полет в сторону VOR станции</w:t>
      </w:r>
      <w:r>
        <w:rPr>
          <w:rFonts w:cs="Times New Roman"/>
        </w:rPr>
        <w:tab/>
        <w:t>38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Режим ABCS</w:t>
      </w:r>
      <w:r>
        <w:rPr>
          <w:rFonts w:cs="Times New Roman"/>
        </w:rPr>
        <w:tab/>
        <w:t>40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Позиционировани</w:t>
      </w:r>
      <w:r>
        <w:rPr>
          <w:rFonts w:cs="Times New Roman"/>
        </w:rPr>
        <w:t>е</w:t>
      </w:r>
      <w:r>
        <w:rPr>
          <w:rFonts w:cs="Times New Roman"/>
        </w:rPr>
        <w:tab/>
        <w:t>41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Работа в режиме разноса частот</w:t>
      </w:r>
      <w:r>
        <w:rPr>
          <w:rFonts w:cs="Times New Roman"/>
        </w:rPr>
        <w:tab/>
        <w:t>42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  <w:b/>
          <w:bCs/>
        </w:rPr>
        <w:t>Программирование функции пользовательской кнопки</w:t>
      </w:r>
      <w:r>
        <w:rPr>
          <w:rFonts w:cs="Times New Roman"/>
        </w:rPr>
        <w:tab/>
        <w:t>43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  <w:b/>
          <w:bCs/>
        </w:rPr>
        <w:t>Режим программирования</w:t>
      </w:r>
      <w:r>
        <w:rPr>
          <w:rFonts w:cs="Times New Roman"/>
        </w:rPr>
        <w:tab/>
        <w:t>44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  <w:b/>
          <w:bCs/>
        </w:rPr>
        <w:t>Перезапуск микропроцессора</w:t>
      </w:r>
      <w:r>
        <w:rPr>
          <w:rFonts w:cs="Times New Roman"/>
        </w:rPr>
        <w:tab/>
        <w:t>45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  <w:b/>
          <w:bCs/>
        </w:rPr>
        <w:lastRenderedPageBreak/>
        <w:t>Режим настройки меню («</w:t>
      </w:r>
      <w:r>
        <w:rPr>
          <w:rFonts w:cs="Times New Roman"/>
          <w:b/>
          <w:bCs/>
          <w:lang w:val="en-US"/>
        </w:rPr>
        <w:t>Set</w:t>
      </w:r>
      <w:r>
        <w:rPr>
          <w:rFonts w:cs="Times New Roman"/>
          <w:b/>
          <w:bCs/>
        </w:rPr>
        <w:t>»)</w:t>
      </w:r>
      <w:r>
        <w:rPr>
          <w:rFonts w:cs="Times New Roman"/>
        </w:rPr>
        <w:tab/>
        <w:t>46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  <w:b/>
          <w:bCs/>
        </w:rPr>
        <w:t>Спецификации</w:t>
      </w:r>
      <w:r>
        <w:rPr>
          <w:rFonts w:cs="Times New Roman"/>
        </w:rPr>
        <w:tab/>
        <w:t>54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  <w:b/>
          <w:bCs/>
        </w:rPr>
        <w:t>Поиск и устранение неисправностей</w:t>
      </w:r>
      <w:r>
        <w:rPr>
          <w:rFonts w:cs="Times New Roman"/>
        </w:rPr>
        <w:tab/>
        <w:t>56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  <w:b/>
          <w:bCs/>
        </w:rPr>
        <w:t xml:space="preserve">Вызов списка каналов </w:t>
      </w:r>
      <w:r>
        <w:rPr>
          <w:rFonts w:cs="Times New Roman"/>
          <w:b/>
          <w:bCs/>
        </w:rPr>
        <w:t>памяти</w:t>
      </w:r>
      <w:r>
        <w:rPr>
          <w:rFonts w:cs="Times New Roman"/>
        </w:rPr>
        <w:tab/>
        <w:t>57</w:t>
      </w:r>
    </w:p>
    <w:p w:rsidR="005C7C71" w:rsidRDefault="005C7C71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  <w:lang w:val="en-US"/>
        </w:rPr>
      </w:pPr>
    </w:p>
    <w:p w:rsidR="005C7C71" w:rsidRDefault="00E45B0F">
      <w:pPr>
        <w:spacing w:after="0" w:line="100" w:lineRule="atLeast"/>
        <w:ind w:left="-142" w:right="-72"/>
        <w:rPr>
          <w:rFonts w:cs="Times New Roman"/>
          <w:b/>
        </w:rPr>
      </w:pPr>
      <w:r>
        <w:rPr>
          <w:rFonts w:cs="Times New Roman"/>
          <w:b/>
        </w:rPr>
        <w:t>Примечание</w:t>
      </w:r>
    </w:p>
    <w:p w:rsidR="005C7C71" w:rsidRDefault="00E45B0F">
      <w:pPr>
        <w:tabs>
          <w:tab w:val="left" w:leader="dot" w:pos="10380"/>
        </w:tabs>
        <w:spacing w:after="0" w:line="100" w:lineRule="atLeast"/>
        <w:ind w:left="-142" w:right="-72"/>
        <w:rPr>
          <w:rStyle w:val="5"/>
          <w:rFonts w:ascii="Liberation Serif" w:hAnsi="Liberation Serif" w:cs="Times New Roman"/>
          <w:b w:val="0"/>
          <w:sz w:val="24"/>
          <w:szCs w:val="24"/>
          <w:lang w:eastAsia="ru-RU" w:bidi="ru-RU"/>
        </w:rPr>
      </w:pPr>
      <w:r>
        <w:rPr>
          <w:rStyle w:val="5"/>
          <w:rFonts w:ascii="Liberation Serif" w:hAnsi="Liberation Serif" w:cs="Times New Roman"/>
          <w:b w:val="0"/>
          <w:sz w:val="24"/>
          <w:szCs w:val="24"/>
          <w:lang w:eastAsia="ru-RU" w:bidi="ru-RU"/>
        </w:rPr>
        <w:t>В данной радиостанции нет элементов, которые могут быть самостоятельно заменены пользователем. Все сервисные работы должны проводиться специалистами авторизованного сервисного центра.</w:t>
      </w:r>
    </w:p>
    <w:p w:rsidR="005C7C71" w:rsidRDefault="005C7C71">
      <w:pPr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</w:p>
    <w:p w:rsidR="005C7C71" w:rsidRDefault="00E45B0F">
      <w:pPr>
        <w:spacing w:after="0" w:line="100" w:lineRule="atLeast"/>
        <w:ind w:left="-142" w:right="-72"/>
        <w:rPr>
          <w:rFonts w:cs="Times New Roman"/>
          <w:b/>
          <w:bCs/>
        </w:rPr>
      </w:pPr>
      <w:r>
        <w:rPr>
          <w:rFonts w:cs="Times New Roman"/>
          <w:b/>
          <w:bCs/>
        </w:rPr>
        <w:t>Важные замечания</w:t>
      </w:r>
    </w:p>
    <w:p w:rsidR="005C7C71" w:rsidRDefault="005C7C71">
      <w:pPr>
        <w:spacing w:after="0" w:line="122" w:lineRule="exact"/>
        <w:ind w:left="-142" w:right="-72"/>
        <w:rPr>
          <w:rFonts w:cs="Times New Roman"/>
        </w:rPr>
      </w:pPr>
    </w:p>
    <w:p w:rsidR="005C7C71" w:rsidRDefault="00E45B0F">
      <w:pPr>
        <w:spacing w:after="0" w:line="206" w:lineRule="auto"/>
        <w:ind w:left="-142" w:right="-72"/>
        <w:rPr>
          <w:rFonts w:cs="Times New Roman"/>
          <w:b/>
          <w:bCs/>
        </w:rPr>
      </w:pPr>
      <w:r>
        <w:rPr>
          <w:rFonts w:cs="Times New Roman"/>
          <w:b/>
          <w:bCs/>
        </w:rPr>
        <w:t>Требования Федеральной комиссии</w:t>
      </w:r>
      <w:r>
        <w:rPr>
          <w:rFonts w:cs="Times New Roman"/>
          <w:b/>
          <w:bCs/>
        </w:rPr>
        <w:t xml:space="preserve"> связи США (FCC) по уровню радиочастотного излучения для профессиональных приборов</w:t>
      </w:r>
    </w:p>
    <w:p w:rsidR="005C7C71" w:rsidRDefault="005C7C71">
      <w:pPr>
        <w:spacing w:after="0" w:line="114" w:lineRule="exact"/>
        <w:ind w:left="-142" w:right="-72"/>
        <w:rPr>
          <w:rFonts w:cs="Times New Roman"/>
        </w:rPr>
      </w:pPr>
    </w:p>
    <w:p w:rsidR="005C7C71" w:rsidRDefault="00E45B0F">
      <w:pPr>
        <w:spacing w:after="0" w:line="220" w:lineRule="auto"/>
        <w:ind w:left="-142" w:right="-72"/>
        <w:rPr>
          <w:rFonts w:cs="Times New Roman"/>
        </w:rPr>
      </w:pPr>
      <w:r>
        <w:rPr>
          <w:rFonts w:cs="Times New Roman"/>
        </w:rPr>
        <w:t xml:space="preserve">Радиостанция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FTA-310</w:t>
      </w:r>
      <w:r>
        <w:rPr>
          <w:rFonts w:cs="Times New Roman"/>
        </w:rPr>
        <w:t xml:space="preserve"> прошла соответствующие испытания, подтвердившие ее соответствие требованиям Федеральной комиссии связи США по уровню радиочастотного излучения для проф</w:t>
      </w:r>
      <w:r>
        <w:rPr>
          <w:rFonts w:cs="Times New Roman"/>
        </w:rPr>
        <w:t>ессиональных приборов/оборудования с контролируемым уровнем излучения. Она также удовлетворяет требованиям следующих стандартов и нормативных документов:</w:t>
      </w:r>
    </w:p>
    <w:p w:rsidR="005C7C71" w:rsidRDefault="005C7C71">
      <w:pPr>
        <w:spacing w:after="0" w:line="120" w:lineRule="exact"/>
        <w:ind w:left="-142" w:right="-72"/>
        <w:rPr>
          <w:rFonts w:cs="Times New Roman"/>
        </w:rPr>
      </w:pPr>
    </w:p>
    <w:p w:rsidR="005C7C71" w:rsidRDefault="00E45B0F">
      <w:pPr>
        <w:numPr>
          <w:ilvl w:val="0"/>
          <w:numId w:val="2"/>
        </w:numPr>
        <w:spacing w:after="0" w:line="204" w:lineRule="auto"/>
        <w:ind w:right="-72"/>
        <w:rPr>
          <w:rFonts w:cs="Times New Roman"/>
        </w:rPr>
      </w:pPr>
      <w:r>
        <w:rPr>
          <w:rFonts w:cs="Times New Roman"/>
        </w:rPr>
        <w:t xml:space="preserve">FCC 96-326. Рекомендации по оценке влияния радиочастотного излучения на окружающую среду. </w:t>
      </w:r>
    </w:p>
    <w:p w:rsidR="005C7C71" w:rsidRDefault="005C7C71">
      <w:pPr>
        <w:spacing w:after="0" w:line="119" w:lineRule="exact"/>
        <w:ind w:left="-142" w:right="-72"/>
        <w:rPr>
          <w:rFonts w:cs="Times New Roman"/>
        </w:rPr>
      </w:pPr>
    </w:p>
    <w:p w:rsidR="005C7C71" w:rsidRDefault="00E45B0F">
      <w:pPr>
        <w:numPr>
          <w:ilvl w:val="0"/>
          <w:numId w:val="3"/>
        </w:numPr>
        <w:spacing w:after="0" w:line="204" w:lineRule="auto"/>
        <w:ind w:right="-72"/>
        <w:rPr>
          <w:rFonts w:cs="Times New Roman"/>
        </w:rPr>
      </w:pPr>
      <w:r>
        <w:rPr>
          <w:rFonts w:cs="Times New Roman"/>
        </w:rPr>
        <w:t>Бюллетень</w:t>
      </w:r>
      <w:r>
        <w:rPr>
          <w:rFonts w:cs="Times New Roman"/>
        </w:rPr>
        <w:t xml:space="preserve"> 65 FCC OET, издание 97-01 (1997), приложение С. Анализ соблюдения нормативов FCC по воздействию радиочастотных электромагнитных полей на человека. </w:t>
      </w:r>
    </w:p>
    <w:p w:rsidR="005C7C71" w:rsidRDefault="005C7C71">
      <w:pPr>
        <w:spacing w:after="0" w:line="119" w:lineRule="exact"/>
        <w:ind w:left="-142" w:right="-72"/>
        <w:rPr>
          <w:rFonts w:cs="Times New Roman"/>
        </w:rPr>
      </w:pPr>
    </w:p>
    <w:p w:rsidR="005C7C71" w:rsidRDefault="00E45B0F">
      <w:pPr>
        <w:numPr>
          <w:ilvl w:val="0"/>
          <w:numId w:val="4"/>
        </w:numPr>
        <w:spacing w:after="0" w:line="204" w:lineRule="auto"/>
        <w:ind w:right="-72"/>
        <w:rPr>
          <w:rFonts w:cs="Times New Roman"/>
        </w:rPr>
      </w:pPr>
      <w:r>
        <w:rPr>
          <w:rFonts w:cs="Times New Roman"/>
        </w:rPr>
        <w:t xml:space="preserve">ANSI/IEEE C95.1-1992. Стандарт IEEE по допустимости уровня воздействия радиочастотных электромагнитных полей на человека, 3 кГц—300 ГГц. </w:t>
      </w:r>
    </w:p>
    <w:p w:rsidR="005C7C71" w:rsidRDefault="005C7C71">
      <w:pPr>
        <w:spacing w:after="0" w:line="119" w:lineRule="exact"/>
        <w:ind w:left="-142" w:right="-72"/>
        <w:rPr>
          <w:rFonts w:cs="Times New Roman"/>
        </w:rPr>
      </w:pPr>
    </w:p>
    <w:p w:rsidR="005C7C71" w:rsidRDefault="00E45B0F">
      <w:pPr>
        <w:tabs>
          <w:tab w:val="left" w:pos="700"/>
        </w:tabs>
        <w:spacing w:after="0" w:line="204" w:lineRule="auto"/>
        <w:ind w:left="720" w:right="-72" w:hanging="360"/>
        <w:rPr>
          <w:rFonts w:cs="Times New Roman"/>
        </w:rPr>
      </w:pPr>
      <w:r>
        <w:rPr>
          <w:rFonts w:cs="Courier New"/>
        </w:rPr>
        <w:t>o</w:t>
      </w:r>
      <w:r>
        <w:rPr>
          <w:rFonts w:cs="Times New Roman"/>
        </w:rPr>
        <w:tab/>
        <w:t xml:space="preserve">ANSI/IEEE C95.3-1992. Методические рекомендации IEEE по измерению параметров потенциально опасных электромагнитных </w:t>
      </w:r>
      <w:r>
        <w:rPr>
          <w:rFonts w:cs="Times New Roman"/>
        </w:rPr>
        <w:t>полей, радиочастотных и микроволновых.</w:t>
      </w:r>
    </w:p>
    <w:p w:rsidR="005C7C71" w:rsidRDefault="005C7C71">
      <w:pPr>
        <w:spacing w:after="0" w:line="119" w:lineRule="exact"/>
        <w:ind w:left="-142" w:right="-72"/>
        <w:rPr>
          <w:rFonts w:cs="Times New Roman"/>
        </w:rPr>
      </w:pPr>
    </w:p>
    <w:p w:rsidR="005C7C71" w:rsidRDefault="00E45B0F">
      <w:pPr>
        <w:numPr>
          <w:ilvl w:val="0"/>
          <w:numId w:val="5"/>
        </w:numPr>
        <w:spacing w:after="0" w:line="204" w:lineRule="auto"/>
        <w:ind w:right="-72"/>
        <w:rPr>
          <w:rFonts w:cs="Times New Roman"/>
        </w:rPr>
      </w:pPr>
      <w:r>
        <w:rPr>
          <w:rFonts w:cs="Times New Roman"/>
        </w:rPr>
        <w:t xml:space="preserve">Во время передачи держите радиостанцию вертикально, расположив ее микрофон на расстоянии 1—2 дюйма (2,5—5 см) от губ, и не подносите антенну к голове и телу ближе чем на 1 дюйм  (2,5 см). </w:t>
      </w:r>
    </w:p>
    <w:p w:rsidR="005C7C71" w:rsidRDefault="005C7C71">
      <w:pPr>
        <w:spacing w:after="0" w:line="118" w:lineRule="exact"/>
        <w:ind w:left="-142" w:right="-72"/>
        <w:rPr>
          <w:rFonts w:cs="Times New Roman"/>
        </w:rPr>
      </w:pPr>
    </w:p>
    <w:p w:rsidR="005C7C71" w:rsidRDefault="00E45B0F">
      <w:pPr>
        <w:tabs>
          <w:tab w:val="left" w:pos="700"/>
        </w:tabs>
        <w:spacing w:after="0" w:line="220" w:lineRule="auto"/>
        <w:ind w:left="720" w:right="-72" w:hanging="360"/>
        <w:jc w:val="both"/>
        <w:rPr>
          <w:rFonts w:cs="Times New Roman"/>
        </w:rPr>
      </w:pPr>
      <w:r>
        <w:rPr>
          <w:rFonts w:cs="Courier New"/>
        </w:rPr>
        <w:t>o</w:t>
      </w:r>
      <w:r>
        <w:rPr>
          <w:rFonts w:cs="Times New Roman"/>
        </w:rPr>
        <w:tab/>
        <w:t>Тангента радиостанции не</w:t>
      </w:r>
      <w:r>
        <w:rPr>
          <w:rFonts w:cs="Times New Roman"/>
        </w:rPr>
        <w:t xml:space="preserve"> должна оставаться нажатой дольше половины максимального рабочего цикла. НЕ следует вести передачу в течение времени, превышающего половину общего времени использования радиостанции (половину рабочего цикла). В противном случае могут быть нарушены требован</w:t>
      </w:r>
      <w:r>
        <w:rPr>
          <w:rFonts w:cs="Times New Roman"/>
        </w:rPr>
        <w:t>ия Федеральной комиссии связи США по уровню радиочастотного излучения. Во время передачи на передней панели радиостанции загорается светодиод. Чтобы начать передачу, нажмите тангенту.</w:t>
      </w:r>
    </w:p>
    <w:p w:rsidR="005C7C71" w:rsidRDefault="005C7C71">
      <w:pPr>
        <w:spacing w:after="0" w:line="120" w:lineRule="exact"/>
        <w:ind w:left="-142" w:right="-72"/>
        <w:rPr>
          <w:rFonts w:cs="Times New Roman"/>
        </w:rPr>
      </w:pPr>
    </w:p>
    <w:p w:rsidR="005C7C71" w:rsidRDefault="00E45B0F">
      <w:pPr>
        <w:numPr>
          <w:ilvl w:val="0"/>
          <w:numId w:val="6"/>
        </w:numPr>
        <w:spacing w:after="0" w:line="204" w:lineRule="auto"/>
        <w:ind w:right="-72"/>
        <w:rPr>
          <w:rFonts w:cs="Times New Roman"/>
        </w:rPr>
      </w:pPr>
      <w:r>
        <w:rPr>
          <w:rFonts w:cs="Times New Roman"/>
        </w:rPr>
        <w:t>Всегда используйте дополнительные принадлежности, сертифицированные ком</w:t>
      </w:r>
      <w:r>
        <w:rPr>
          <w:rFonts w:cs="Times New Roman"/>
        </w:rPr>
        <w:t>панией Yaesu.</w:t>
      </w:r>
    </w:p>
    <w:p w:rsidR="005C7C71" w:rsidRDefault="005C7C71">
      <w:pPr>
        <w:spacing w:after="0" w:line="204" w:lineRule="auto"/>
        <w:ind w:left="-142" w:right="-72" w:hanging="360"/>
        <w:rPr>
          <w:rFonts w:cs="Times New Roman"/>
        </w:rPr>
      </w:pPr>
    </w:p>
    <w:p w:rsidR="005C7C71" w:rsidRDefault="00E45B0F">
      <w:pPr>
        <w:pStyle w:val="100"/>
        <w:spacing w:after="15" w:line="270" w:lineRule="exact"/>
        <w:ind w:left="-142" w:right="-72" w:firstLine="0"/>
        <w:rPr>
          <w:rStyle w:val="10"/>
          <w:rFonts w:ascii="Liberation Serif" w:hAnsi="Liberation Serif"/>
          <w:color w:val="000000"/>
          <w:sz w:val="24"/>
          <w:szCs w:val="24"/>
          <w:lang w:eastAsia="ru-RU" w:bidi="ru-RU"/>
        </w:rPr>
      </w:pPr>
      <w:bookmarkStart w:id="2" w:name="bookmark4"/>
      <w:bookmarkEnd w:id="2"/>
      <w:r>
        <w:rPr>
          <w:rStyle w:val="10"/>
          <w:rFonts w:ascii="Liberation Serif" w:hAnsi="Liberation Serif"/>
          <w:color w:val="000000"/>
          <w:sz w:val="24"/>
          <w:szCs w:val="24"/>
          <w:lang w:eastAsia="ru-RU" w:bidi="ru-RU"/>
        </w:rPr>
        <w:t>Введение</w:t>
      </w:r>
    </w:p>
    <w:p w:rsidR="005C7C71" w:rsidRDefault="00E45B0F">
      <w:pPr>
        <w:pStyle w:val="a6"/>
        <w:ind w:left="-142" w:right="-72"/>
        <w:rPr>
          <w:rStyle w:val="a4"/>
          <w:rFonts w:ascii="Liberation Serif" w:hAnsi="Liberation Serif"/>
          <w:color w:val="000000"/>
          <w:sz w:val="24"/>
          <w:szCs w:val="24"/>
          <w:lang w:eastAsia="ru-RU" w:bidi="ru-RU"/>
        </w:rPr>
      </w:pPr>
      <w:r>
        <w:rPr>
          <w:rStyle w:val="a4"/>
          <w:rFonts w:ascii="Liberation Serif" w:hAnsi="Liberation Serif"/>
          <w:color w:val="000000"/>
          <w:sz w:val="24"/>
          <w:szCs w:val="24"/>
          <w:lang w:eastAsia="ru-RU" w:bidi="ru-RU"/>
        </w:rPr>
        <w:t xml:space="preserve">Радиостанция </w:t>
      </w:r>
      <w:r>
        <w:rPr>
          <w:rStyle w:val="a4"/>
          <w:rFonts w:ascii="Liberation Serif" w:hAnsi="Liberation Serif"/>
          <w:b/>
          <w:bCs/>
          <w:color w:val="000000"/>
          <w:sz w:val="24"/>
          <w:szCs w:val="24"/>
          <w:lang w:eastAsia="ru-RU" w:bidi="ru-RU"/>
        </w:rPr>
        <w:t>FTA-310</w:t>
      </w:r>
      <w:r>
        <w:rPr>
          <w:rStyle w:val="a5"/>
          <w:rFonts w:ascii="Liberation Serif" w:hAnsi="Liberation Serif"/>
          <w:color w:val="000000"/>
          <w:sz w:val="24"/>
          <w:szCs w:val="24"/>
          <w:lang w:val="ru-RU" w:bidi="ru-RU"/>
        </w:rPr>
        <w:t xml:space="preserve"> </w:t>
      </w:r>
      <w:r>
        <w:rPr>
          <w:rStyle w:val="a4"/>
          <w:rFonts w:ascii="Liberation Serif" w:hAnsi="Liberation Serif"/>
          <w:color w:val="000000"/>
          <w:sz w:val="24"/>
          <w:szCs w:val="24"/>
          <w:lang w:eastAsia="ru-RU" w:bidi="ru-RU"/>
        </w:rPr>
        <w:t xml:space="preserve">фирмы </w:t>
      </w:r>
      <w:r>
        <w:rPr>
          <w:rStyle w:val="a4"/>
          <w:rFonts w:ascii="Liberation Serif" w:hAnsi="Liberation Serif"/>
          <w:color w:val="000000"/>
          <w:sz w:val="24"/>
          <w:szCs w:val="24"/>
          <w:lang w:val="en-US" w:eastAsia="en-US" w:bidi="ru-RU"/>
        </w:rPr>
        <w:t>Yaesu</w:t>
      </w:r>
      <w:r>
        <w:rPr>
          <w:rStyle w:val="a4"/>
          <w:rFonts w:ascii="Liberation Serif" w:hAnsi="Liberation Serif"/>
          <w:color w:val="000000"/>
          <w:sz w:val="24"/>
          <w:szCs w:val="24"/>
          <w:lang w:eastAsia="en-US" w:bidi="ru-RU"/>
        </w:rPr>
        <w:t xml:space="preserve"> </w:t>
      </w:r>
      <w:r>
        <w:rPr>
          <w:rStyle w:val="a4"/>
          <w:rFonts w:ascii="Liberation Serif" w:hAnsi="Liberation Serif"/>
          <w:color w:val="000000"/>
          <w:sz w:val="24"/>
          <w:szCs w:val="24"/>
          <w:lang w:eastAsia="ru-RU" w:bidi="ru-RU"/>
        </w:rPr>
        <w:t xml:space="preserve">это компактная портативная радиостанция, обеспечивающая возможность связи (передача и прием) в Международном авиационном диапазоне СОМ 118 - 136.975 МГц и функции навигации </w:t>
      </w:r>
      <w:r>
        <w:rPr>
          <w:rStyle w:val="a4"/>
          <w:rFonts w:ascii="Liberation Serif" w:hAnsi="Liberation Serif"/>
          <w:color w:val="000000"/>
          <w:sz w:val="24"/>
          <w:szCs w:val="24"/>
          <w:lang w:val="en-US" w:eastAsia="en-US" w:bidi="ru-RU"/>
        </w:rPr>
        <w:t>VOR</w:t>
      </w:r>
      <w:r>
        <w:rPr>
          <w:rStyle w:val="a4"/>
          <w:rFonts w:ascii="Liberation Serif" w:hAnsi="Liberation Serif"/>
          <w:color w:val="000000"/>
          <w:sz w:val="24"/>
          <w:szCs w:val="24"/>
          <w:lang w:eastAsia="en-US" w:bidi="ru-RU"/>
        </w:rPr>
        <w:t xml:space="preserve"> </w:t>
      </w:r>
      <w:r>
        <w:rPr>
          <w:rStyle w:val="a4"/>
          <w:rFonts w:ascii="Liberation Serif" w:hAnsi="Liberation Serif"/>
          <w:color w:val="000000"/>
          <w:sz w:val="24"/>
          <w:szCs w:val="24"/>
          <w:lang w:eastAsia="ru-RU" w:bidi="ru-RU"/>
        </w:rPr>
        <w:t xml:space="preserve">и </w:t>
      </w:r>
      <w:r>
        <w:rPr>
          <w:rStyle w:val="a4"/>
          <w:rFonts w:ascii="Liberation Serif" w:hAnsi="Liberation Serif"/>
          <w:color w:val="000000"/>
          <w:sz w:val="24"/>
          <w:szCs w:val="24"/>
          <w:lang w:val="en-US" w:eastAsia="en-US" w:bidi="ru-RU"/>
        </w:rPr>
        <w:t>CDI</w:t>
      </w:r>
      <w:r>
        <w:rPr>
          <w:rStyle w:val="a4"/>
          <w:rFonts w:ascii="Liberation Serif" w:hAnsi="Liberation Serif"/>
          <w:color w:val="000000"/>
          <w:sz w:val="24"/>
          <w:szCs w:val="24"/>
          <w:lang w:eastAsia="en-US" w:bidi="ru-RU"/>
        </w:rPr>
        <w:t xml:space="preserve"> </w:t>
      </w:r>
      <w:r>
        <w:rPr>
          <w:rStyle w:val="a4"/>
          <w:rFonts w:ascii="Liberation Serif" w:hAnsi="Liberation Serif"/>
          <w:color w:val="000000"/>
          <w:sz w:val="24"/>
          <w:szCs w:val="24"/>
          <w:lang w:eastAsia="ru-RU" w:bidi="ru-RU"/>
        </w:rPr>
        <w:t>в диапазоне NAV</w:t>
      </w:r>
      <w:r>
        <w:rPr>
          <w:rStyle w:val="a4"/>
          <w:rFonts w:ascii="Liberation Serif" w:hAnsi="Liberation Serif"/>
          <w:color w:val="000000"/>
          <w:sz w:val="24"/>
          <w:szCs w:val="24"/>
          <w:lang w:eastAsia="ru-RU" w:bidi="ru-RU"/>
        </w:rPr>
        <w:t xml:space="preserve"> 108 - 117.975 МГц.</w:t>
      </w:r>
    </w:p>
    <w:p w:rsidR="005C7C71" w:rsidRDefault="00E45B0F">
      <w:pPr>
        <w:pStyle w:val="a6"/>
        <w:ind w:left="-142" w:right="-72"/>
        <w:rPr>
          <w:rStyle w:val="a4"/>
          <w:rFonts w:ascii="Liberation Serif" w:hAnsi="Liberation Serif"/>
          <w:color w:val="000000"/>
          <w:sz w:val="24"/>
          <w:szCs w:val="24"/>
          <w:lang w:eastAsia="ru-RU" w:bidi="ru-RU"/>
        </w:rPr>
      </w:pPr>
      <w:r>
        <w:rPr>
          <w:rStyle w:val="a4"/>
          <w:rFonts w:ascii="Liberation Serif" w:hAnsi="Liberation Serif"/>
          <w:color w:val="000000"/>
          <w:sz w:val="24"/>
          <w:szCs w:val="24"/>
          <w:lang w:eastAsia="ru-RU" w:bidi="ru-RU"/>
        </w:rPr>
        <w:t xml:space="preserve">Радиостанция </w:t>
      </w:r>
      <w:r>
        <w:rPr>
          <w:rStyle w:val="a4"/>
          <w:rFonts w:ascii="Liberation Serif" w:hAnsi="Liberation Serif"/>
          <w:b/>
          <w:bCs/>
          <w:color w:val="000000"/>
          <w:sz w:val="24"/>
          <w:szCs w:val="24"/>
          <w:lang w:eastAsia="ru-RU" w:bidi="ru-RU"/>
        </w:rPr>
        <w:t>FTA-310</w:t>
      </w:r>
      <w:r>
        <w:rPr>
          <w:rStyle w:val="a5"/>
          <w:rFonts w:ascii="Liberation Serif" w:hAnsi="Liberation Serif"/>
          <w:color w:val="000000"/>
          <w:sz w:val="24"/>
          <w:szCs w:val="24"/>
          <w:lang w:val="ru-RU" w:bidi="ru-RU"/>
        </w:rPr>
        <w:t xml:space="preserve"> </w:t>
      </w:r>
      <w:r>
        <w:rPr>
          <w:rStyle w:val="a4"/>
          <w:rFonts w:ascii="Liberation Serif" w:hAnsi="Liberation Serif"/>
          <w:color w:val="000000"/>
          <w:sz w:val="24"/>
          <w:szCs w:val="24"/>
          <w:lang w:eastAsia="ru-RU" w:bidi="ru-RU"/>
        </w:rPr>
        <w:t>отличается отличным аудиосигналом мощностью 0.8 Вт, а также возможностью настройки на частоту с шагом 8.33 кГц, для работы с новым узкодиапазонным частотным планом.</w:t>
      </w:r>
    </w:p>
    <w:p w:rsidR="005C7C71" w:rsidRDefault="00E45B0F">
      <w:pPr>
        <w:pStyle w:val="a6"/>
        <w:ind w:left="-142" w:right="-72"/>
        <w:jc w:val="both"/>
        <w:rPr>
          <w:rStyle w:val="a4"/>
          <w:rFonts w:ascii="Liberation Serif" w:hAnsi="Liberation Serif"/>
          <w:color w:val="000000"/>
          <w:sz w:val="24"/>
          <w:szCs w:val="24"/>
          <w:lang w:eastAsia="ru-RU" w:bidi="ru-RU"/>
        </w:rPr>
      </w:pPr>
      <w:r>
        <w:rPr>
          <w:rStyle w:val="a4"/>
          <w:rFonts w:ascii="Liberation Serif" w:hAnsi="Liberation Serif"/>
          <w:color w:val="000000"/>
          <w:sz w:val="24"/>
          <w:szCs w:val="24"/>
          <w:lang w:eastAsia="ru-RU" w:bidi="ru-RU"/>
        </w:rPr>
        <w:t xml:space="preserve">Радиостанция имеет индикаторы температуры и напряжения с эксклюзивной функцией подсветки </w:t>
      </w:r>
      <w:r>
        <w:rPr>
          <w:rStyle w:val="a4"/>
          <w:rFonts w:ascii="Liberation Serif" w:hAnsi="Liberation Serif"/>
          <w:color w:val="000000"/>
          <w:sz w:val="24"/>
          <w:szCs w:val="24"/>
          <w:lang w:val="en-US" w:eastAsia="en-US" w:bidi="ru-RU"/>
        </w:rPr>
        <w:t>Omni</w:t>
      </w:r>
      <w:r>
        <w:rPr>
          <w:rStyle w:val="a4"/>
          <w:rFonts w:ascii="Liberation Serif" w:hAnsi="Liberation Serif"/>
          <w:color w:val="000000"/>
          <w:sz w:val="24"/>
          <w:szCs w:val="24"/>
          <w:lang w:eastAsia="en-US" w:bidi="ru-RU"/>
        </w:rPr>
        <w:t>-</w:t>
      </w:r>
      <w:r>
        <w:rPr>
          <w:rStyle w:val="a4"/>
          <w:rFonts w:ascii="Liberation Serif" w:hAnsi="Liberation Serif"/>
          <w:color w:val="000000"/>
          <w:sz w:val="24"/>
          <w:szCs w:val="24"/>
          <w:lang w:val="en-US" w:eastAsia="en-US" w:bidi="ru-RU"/>
        </w:rPr>
        <w:t>Glow</w:t>
      </w:r>
      <w:r>
        <w:rPr>
          <w:rStyle w:val="a4"/>
          <w:rFonts w:ascii="Liberation Serif" w:hAnsi="Liberation Serif"/>
          <w:color w:val="000000"/>
          <w:sz w:val="24"/>
          <w:szCs w:val="24"/>
          <w:lang w:eastAsia="en-US" w:bidi="ru-RU"/>
        </w:rPr>
        <w:t xml:space="preserve">™, </w:t>
      </w:r>
      <w:r>
        <w:rPr>
          <w:rStyle w:val="a4"/>
          <w:rFonts w:ascii="Liberation Serif" w:hAnsi="Liberation Serif"/>
          <w:color w:val="000000"/>
          <w:sz w:val="24"/>
          <w:szCs w:val="24"/>
          <w:lang w:eastAsia="ru-RU" w:bidi="ru-RU"/>
        </w:rPr>
        <w:t xml:space="preserve">мониторинг погодных каналов </w:t>
      </w:r>
      <w:r>
        <w:rPr>
          <w:rStyle w:val="a4"/>
          <w:rFonts w:ascii="Liberation Serif" w:hAnsi="Liberation Serif"/>
          <w:color w:val="000000"/>
          <w:sz w:val="24"/>
          <w:szCs w:val="24"/>
          <w:lang w:val="en-US" w:eastAsia="en-US" w:bidi="ru-RU"/>
        </w:rPr>
        <w:t>NOAA</w:t>
      </w:r>
      <w:r>
        <w:rPr>
          <w:rStyle w:val="a4"/>
          <w:rFonts w:ascii="Liberation Serif" w:hAnsi="Liberation Serif"/>
          <w:color w:val="000000"/>
          <w:sz w:val="24"/>
          <w:szCs w:val="24"/>
          <w:lang w:eastAsia="en-US" w:bidi="ru-RU"/>
        </w:rPr>
        <w:t xml:space="preserve">, </w:t>
      </w:r>
      <w:r>
        <w:rPr>
          <w:rStyle w:val="a4"/>
          <w:rFonts w:ascii="Liberation Serif" w:hAnsi="Liberation Serif"/>
          <w:color w:val="000000"/>
          <w:sz w:val="24"/>
          <w:szCs w:val="24"/>
          <w:lang w:eastAsia="ru-RU" w:bidi="ru-RU"/>
        </w:rPr>
        <w:t>восьми знаковый буквенно</w:t>
      </w:r>
      <w:r>
        <w:rPr>
          <w:rStyle w:val="a4"/>
          <w:rFonts w:ascii="Liberation Serif" w:hAnsi="Liberation Serif"/>
          <w:color w:val="000000"/>
          <w:sz w:val="24"/>
          <w:szCs w:val="24"/>
          <w:lang w:eastAsia="ru-RU" w:bidi="ru-RU"/>
        </w:rPr>
        <w:softHyphen/>
        <w:t>цифровой жидкокристаллический индикатор, 150 каналов памяти, и 100 каналов программируемой памят</w:t>
      </w:r>
      <w:r>
        <w:rPr>
          <w:rStyle w:val="a4"/>
          <w:rFonts w:ascii="Liberation Serif" w:hAnsi="Liberation Serif"/>
          <w:color w:val="000000"/>
          <w:sz w:val="24"/>
          <w:szCs w:val="24"/>
          <w:lang w:eastAsia="ru-RU" w:bidi="ru-RU"/>
        </w:rPr>
        <w:t xml:space="preserve">и </w:t>
      </w:r>
      <w:r>
        <w:rPr>
          <w:rStyle w:val="a4"/>
          <w:rFonts w:ascii="Liberation Serif" w:hAnsi="Liberation Serif"/>
          <w:color w:val="000000"/>
          <w:sz w:val="24"/>
          <w:szCs w:val="24"/>
          <w:lang w:val="en-US" w:eastAsia="en-US" w:bidi="ru-RU"/>
        </w:rPr>
        <w:t>Book</w:t>
      </w:r>
      <w:r>
        <w:rPr>
          <w:rStyle w:val="a4"/>
          <w:rFonts w:ascii="Liberation Serif" w:hAnsi="Liberation Serif"/>
          <w:color w:val="000000"/>
          <w:sz w:val="24"/>
          <w:szCs w:val="24"/>
          <w:lang w:eastAsia="ru-RU" w:bidi="ru-RU"/>
        </w:rPr>
        <w:t>. Каналы могут быть очень просто и быстро запрограммированы в радиостанцию, с использованием дополнительного комплекта для программирования с помощью ПК.</w:t>
      </w:r>
    </w:p>
    <w:p w:rsidR="005C7C71" w:rsidRDefault="00E45B0F">
      <w:pPr>
        <w:pStyle w:val="a6"/>
        <w:ind w:left="-142" w:right="-72"/>
        <w:rPr>
          <w:rStyle w:val="a5"/>
          <w:rFonts w:ascii="Liberation Serif" w:hAnsi="Liberation Serif"/>
          <w:color w:val="000000"/>
          <w:sz w:val="24"/>
          <w:szCs w:val="24"/>
          <w:lang w:val="ru-RU" w:bidi="ru-RU"/>
        </w:rPr>
      </w:pPr>
      <w:r>
        <w:rPr>
          <w:rStyle w:val="a4"/>
          <w:rFonts w:ascii="Liberation Serif" w:hAnsi="Liberation Serif" w:cs="Times New Roman"/>
          <w:color w:val="000000"/>
          <w:sz w:val="24"/>
          <w:szCs w:val="24"/>
          <w:lang w:eastAsia="ru-RU" w:bidi="ru-RU"/>
        </w:rPr>
        <w:t>Внимательно прочитайте данное руководство для полного ознакомления с функциями радиостанции</w:t>
      </w:r>
      <w:r>
        <w:rPr>
          <w:rStyle w:val="a4"/>
          <w:rFonts w:ascii="Liberation Serif" w:hAnsi="Liberation Serif"/>
          <w:color w:val="000000"/>
          <w:sz w:val="24"/>
          <w:szCs w:val="24"/>
          <w:lang w:eastAsia="ru-RU" w:bidi="ru-RU"/>
        </w:rPr>
        <w:t xml:space="preserve"> </w:t>
      </w:r>
      <w:r>
        <w:rPr>
          <w:rStyle w:val="a4"/>
          <w:rFonts w:ascii="Liberation Serif" w:hAnsi="Liberation Serif"/>
          <w:b/>
          <w:bCs/>
          <w:color w:val="000000"/>
          <w:sz w:val="24"/>
          <w:szCs w:val="24"/>
          <w:lang w:eastAsia="ru-RU" w:bidi="ru-RU"/>
        </w:rPr>
        <w:t>FTA-</w:t>
      </w:r>
      <w:r>
        <w:rPr>
          <w:rStyle w:val="a4"/>
          <w:rFonts w:ascii="Liberation Serif" w:hAnsi="Liberation Serif"/>
          <w:b/>
          <w:bCs/>
          <w:color w:val="000000"/>
          <w:sz w:val="24"/>
          <w:szCs w:val="24"/>
          <w:lang w:eastAsia="ru-RU" w:bidi="ru-RU"/>
        </w:rPr>
        <w:t>310</w:t>
      </w:r>
      <w:r>
        <w:rPr>
          <w:rStyle w:val="a5"/>
          <w:rFonts w:ascii="Liberation Serif" w:hAnsi="Liberation Serif"/>
          <w:color w:val="000000"/>
          <w:sz w:val="24"/>
          <w:szCs w:val="24"/>
          <w:lang w:val="ru-RU" w:bidi="ru-RU"/>
        </w:rPr>
        <w:t>.</w:t>
      </w:r>
    </w:p>
    <w:p w:rsidR="005C7C71" w:rsidRDefault="00E45B0F">
      <w:pPr>
        <w:pStyle w:val="100"/>
        <w:tabs>
          <w:tab w:val="left" w:leader="dot" w:pos="10380"/>
        </w:tabs>
        <w:spacing w:after="0" w:line="100" w:lineRule="atLeast"/>
        <w:ind w:left="-142" w:right="-72" w:firstLine="30"/>
        <w:rPr>
          <w:rStyle w:val="a4"/>
          <w:rFonts w:ascii="Liberation Serif" w:hAnsi="Liberation Serif" w:cs="Times New Roman"/>
          <w:color w:val="000000"/>
          <w:lang w:eastAsia="ru-RU" w:bidi="ru-RU"/>
        </w:rPr>
      </w:pPr>
      <w:r>
        <w:rPr>
          <w:rStyle w:val="a5"/>
          <w:rFonts w:ascii="Liberation Serif" w:hAnsi="Liberation Serif" w:cs="Times New Roman"/>
          <w:b/>
          <w:color w:val="000000"/>
          <w:lang w:val="ru-RU" w:eastAsia="ru-RU" w:bidi="ru-RU"/>
        </w:rPr>
        <w:t xml:space="preserve">Примечание: </w:t>
      </w:r>
      <w:r>
        <w:rPr>
          <w:rStyle w:val="a4"/>
          <w:rFonts w:ascii="Liberation Serif" w:hAnsi="Liberation Serif" w:cs="Times New Roman"/>
          <w:color w:val="000000"/>
          <w:lang w:eastAsia="ru-RU" w:bidi="ru-RU"/>
        </w:rPr>
        <w:t xml:space="preserve">Функции навигации </w:t>
      </w:r>
      <w:r>
        <w:rPr>
          <w:rStyle w:val="a4"/>
          <w:rFonts w:ascii="Liberation Serif" w:hAnsi="Liberation Serif" w:cs="Times New Roman"/>
          <w:color w:val="000000"/>
          <w:lang w:val="en-US" w:eastAsia="en-US" w:bidi="ru-RU"/>
        </w:rPr>
        <w:t>VOR</w:t>
      </w:r>
      <w:r>
        <w:rPr>
          <w:rStyle w:val="a4"/>
          <w:rFonts w:ascii="Liberation Serif" w:hAnsi="Liberation Serif" w:cs="Times New Roman"/>
          <w:color w:val="000000"/>
          <w:lang w:eastAsia="en-US" w:bidi="ru-RU"/>
        </w:rPr>
        <w:t xml:space="preserve"> </w:t>
      </w:r>
      <w:r>
        <w:rPr>
          <w:rStyle w:val="a4"/>
          <w:rFonts w:ascii="Liberation Serif" w:hAnsi="Liberation Serif" w:cs="Times New Roman"/>
          <w:color w:val="000000"/>
          <w:lang w:eastAsia="ru-RU" w:bidi="ru-RU"/>
        </w:rPr>
        <w:t xml:space="preserve">и </w:t>
      </w:r>
      <w:r>
        <w:rPr>
          <w:rStyle w:val="a4"/>
          <w:rFonts w:ascii="Liberation Serif" w:hAnsi="Liberation Serif" w:cs="Times New Roman"/>
          <w:color w:val="000000"/>
          <w:lang w:val="en-US" w:eastAsia="en-US" w:bidi="ru-RU"/>
        </w:rPr>
        <w:t>CDI</w:t>
      </w:r>
      <w:r>
        <w:rPr>
          <w:rStyle w:val="a4"/>
          <w:rFonts w:ascii="Liberation Serif" w:hAnsi="Liberation Serif" w:cs="Times New Roman"/>
          <w:color w:val="000000"/>
          <w:lang w:eastAsia="en-US" w:bidi="ru-RU"/>
        </w:rPr>
        <w:t xml:space="preserve"> </w:t>
      </w:r>
      <w:r>
        <w:rPr>
          <w:rStyle w:val="a4"/>
          <w:rFonts w:ascii="Liberation Serif" w:hAnsi="Liberation Serif" w:cs="Times New Roman"/>
          <w:color w:val="000000"/>
          <w:lang w:eastAsia="ru-RU" w:bidi="ru-RU"/>
        </w:rPr>
        <w:t xml:space="preserve">можно использовать только как дополнительные, и не предназначены заменять точные </w:t>
      </w:r>
      <w:r>
        <w:rPr>
          <w:rStyle w:val="a4"/>
          <w:rFonts w:ascii="Liberation Serif" w:hAnsi="Liberation Serif" w:cs="Times New Roman"/>
          <w:color w:val="000000"/>
          <w:lang w:val="en-US" w:eastAsia="en-US" w:bidi="ru-RU"/>
        </w:rPr>
        <w:t>VOR</w:t>
      </w:r>
      <w:r>
        <w:rPr>
          <w:rStyle w:val="a4"/>
          <w:rFonts w:ascii="Liberation Serif" w:hAnsi="Liberation Serif" w:cs="Times New Roman"/>
          <w:color w:val="000000"/>
          <w:lang w:eastAsia="en-US" w:bidi="ru-RU"/>
        </w:rPr>
        <w:t>/</w:t>
      </w:r>
      <w:r>
        <w:rPr>
          <w:rStyle w:val="a4"/>
          <w:rFonts w:ascii="Liberation Serif" w:hAnsi="Liberation Serif" w:cs="Times New Roman"/>
          <w:color w:val="000000"/>
          <w:lang w:val="en-US" w:eastAsia="en-US" w:bidi="ru-RU"/>
        </w:rPr>
        <w:t>CDI</w:t>
      </w:r>
      <w:r>
        <w:rPr>
          <w:rStyle w:val="a4"/>
          <w:rFonts w:ascii="Liberation Serif" w:hAnsi="Liberation Serif" w:cs="Times New Roman"/>
          <w:color w:val="000000"/>
          <w:lang w:eastAsia="en-US" w:bidi="ru-RU"/>
        </w:rPr>
        <w:t xml:space="preserve">, </w:t>
      </w:r>
      <w:r>
        <w:rPr>
          <w:rStyle w:val="a4"/>
          <w:rFonts w:ascii="Liberation Serif" w:hAnsi="Liberation Serif" w:cs="Times New Roman"/>
          <w:color w:val="000000"/>
          <w:lang w:eastAsia="ru-RU" w:bidi="ru-RU"/>
        </w:rPr>
        <w:t>или обслуживающие посадку устройства.</w:t>
      </w:r>
    </w:p>
    <w:p w:rsidR="005C7C71" w:rsidRDefault="005C7C71">
      <w:pPr>
        <w:pStyle w:val="100"/>
        <w:tabs>
          <w:tab w:val="left" w:leader="dot" w:pos="10380"/>
        </w:tabs>
        <w:spacing w:after="0" w:line="100" w:lineRule="atLeast"/>
        <w:ind w:left="-142" w:right="-72" w:firstLine="30"/>
        <w:rPr>
          <w:rFonts w:ascii="Liberation Serif" w:hAnsi="Liberation Serif" w:cs="Times New Roman"/>
          <w:sz w:val="24"/>
          <w:szCs w:val="24"/>
        </w:rPr>
      </w:pPr>
    </w:p>
    <w:p w:rsidR="005C7C71" w:rsidRDefault="00E45B0F">
      <w:pPr>
        <w:spacing w:after="0" w:line="100" w:lineRule="atLeast"/>
        <w:ind w:left="-142" w:right="-72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Поздравляем!</w:t>
      </w:r>
    </w:p>
    <w:p w:rsidR="005C7C71" w:rsidRDefault="005C7C71">
      <w:pPr>
        <w:spacing w:after="0" w:line="113" w:lineRule="exact"/>
        <w:ind w:left="-142" w:right="-72"/>
        <w:rPr>
          <w:rFonts w:cs="Times New Roman"/>
        </w:rPr>
      </w:pPr>
    </w:p>
    <w:p w:rsidR="005C7C71" w:rsidRDefault="00E45B0F">
      <w:pPr>
        <w:spacing w:after="0" w:line="220" w:lineRule="auto"/>
        <w:ind w:left="-142" w:right="-72"/>
        <w:rPr>
          <w:rFonts w:cs="Times New Roman"/>
        </w:rPr>
      </w:pPr>
      <w:r>
        <w:rPr>
          <w:rFonts w:cs="Times New Roman"/>
        </w:rPr>
        <w:t xml:space="preserve">Вы стали владельцем радиостанции Yaesu  — полезного средства </w:t>
      </w:r>
      <w:r>
        <w:rPr>
          <w:rFonts w:cs="Times New Roman"/>
        </w:rPr>
        <w:t>двусторонней связи. Компактная, надежная и простая в использовании радиостанция Yaesu в течение долгих лет поможет вам оставаться на связи с друзьями и коллегами, практически не тратя время на техническое обслуживание.</w:t>
      </w:r>
    </w:p>
    <w:p w:rsidR="005C7C71" w:rsidRDefault="005C7C71">
      <w:pPr>
        <w:spacing w:after="0" w:line="120" w:lineRule="exact"/>
        <w:ind w:left="-142" w:right="-72"/>
        <w:rPr>
          <w:rFonts w:cs="Times New Roman"/>
        </w:rPr>
      </w:pPr>
    </w:p>
    <w:p w:rsidR="005C7C71" w:rsidRDefault="00E45B0F">
      <w:pPr>
        <w:shd w:val="clear" w:color="auto" w:fill="FFFFFF"/>
        <w:tabs>
          <w:tab w:val="left" w:leader="dot" w:pos="10380"/>
        </w:tabs>
        <w:spacing w:after="0" w:line="216" w:lineRule="auto"/>
        <w:ind w:left="-142" w:right="-72" w:firstLine="30"/>
        <w:rPr>
          <w:rStyle w:val="a4"/>
          <w:rFonts w:ascii="Liberation Serif" w:hAnsi="Liberation Serif" w:cs="Times New Roman"/>
          <w:color w:val="000000"/>
          <w:sz w:val="24"/>
          <w:szCs w:val="24"/>
          <w:lang w:eastAsia="ru-RU" w:bidi="ru-RU"/>
        </w:rPr>
      </w:pPr>
      <w:r>
        <w:rPr>
          <w:rStyle w:val="a4"/>
          <w:rFonts w:ascii="Liberation Serif" w:hAnsi="Liberation Serif" w:cs="Times New Roman"/>
          <w:color w:val="000000"/>
          <w:sz w:val="24"/>
          <w:szCs w:val="24"/>
          <w:lang w:eastAsia="ru-RU" w:bidi="ru-RU"/>
        </w:rPr>
        <w:t xml:space="preserve">Внимательно прочитайте данное </w:t>
      </w:r>
      <w:r>
        <w:rPr>
          <w:rStyle w:val="a4"/>
          <w:rFonts w:ascii="Liberation Serif" w:hAnsi="Liberation Serif" w:cs="Times New Roman"/>
          <w:color w:val="000000"/>
          <w:sz w:val="24"/>
          <w:szCs w:val="24"/>
          <w:lang w:eastAsia="ru-RU" w:bidi="ru-RU"/>
        </w:rPr>
        <w:t>руководство. Представленная в нем информация позволит вам наиболее эффективно использовать функции радиостанции в случае возникновения вопросов при ее дальнейшей эксплуатации.</w:t>
      </w:r>
    </w:p>
    <w:p w:rsidR="005C7C71" w:rsidRDefault="00E45B0F">
      <w:pPr>
        <w:shd w:val="clear" w:color="auto" w:fill="FFFFFF"/>
        <w:tabs>
          <w:tab w:val="left" w:leader="dot" w:pos="10380"/>
        </w:tabs>
        <w:spacing w:after="0" w:line="216" w:lineRule="auto"/>
        <w:ind w:left="-142" w:right="-72" w:firstLine="30"/>
        <w:rPr>
          <w:rStyle w:val="a4"/>
          <w:rFonts w:ascii="Liberation Serif" w:hAnsi="Liberation Serif" w:cs="Times New Roman"/>
          <w:color w:val="000000"/>
          <w:sz w:val="24"/>
          <w:szCs w:val="24"/>
          <w:lang w:eastAsia="ru-RU" w:bidi="ru-RU"/>
        </w:rPr>
      </w:pPr>
      <w:r>
        <w:rPr>
          <w:rStyle w:val="a4"/>
          <w:rFonts w:ascii="Liberation Serif" w:hAnsi="Liberation Serif" w:cs="Times New Roman"/>
          <w:color w:val="000000"/>
          <w:sz w:val="24"/>
          <w:szCs w:val="24"/>
          <w:lang w:eastAsia="ru-RU" w:bidi="ru-RU"/>
        </w:rPr>
        <w:t>Мы рады видеть вас в числе клиентов компании Yaesu. Компания, выпускающая полный</w:t>
      </w:r>
      <w:r>
        <w:rPr>
          <w:rStyle w:val="a4"/>
          <w:rFonts w:ascii="Liberation Serif" w:hAnsi="Liberation Serif" w:cs="Times New Roman"/>
          <w:color w:val="000000"/>
          <w:sz w:val="24"/>
          <w:szCs w:val="24"/>
          <w:lang w:eastAsia="ru-RU" w:bidi="ru-RU"/>
        </w:rPr>
        <w:t xml:space="preserve"> ассортимент средств радиосвязи, также имеет глобальную сеть технической поддержки, которая всегда к вашим услугам. Позвольте нам выразить вашу мысль.</w:t>
      </w:r>
    </w:p>
    <w:p w:rsidR="005C7C71" w:rsidRDefault="005C7C71">
      <w:pPr>
        <w:shd w:val="clear" w:color="auto" w:fill="FFFFFF"/>
        <w:tabs>
          <w:tab w:val="left" w:leader="dot" w:pos="10380"/>
        </w:tabs>
        <w:spacing w:after="0" w:line="216" w:lineRule="auto"/>
        <w:ind w:left="-142" w:right="-72" w:firstLine="30"/>
        <w:rPr>
          <w:rFonts w:cs="Times New Roman"/>
        </w:rPr>
      </w:pPr>
    </w:p>
    <w:p w:rsidR="005C7C71" w:rsidRDefault="00E45B0F">
      <w:pPr>
        <w:spacing w:after="0" w:line="100" w:lineRule="atLeast"/>
        <w:ind w:left="-142" w:right="-72"/>
        <w:rPr>
          <w:rFonts w:cs="Times New Roman"/>
          <w:b/>
          <w:bCs/>
        </w:rPr>
      </w:pPr>
      <w:r>
        <w:rPr>
          <w:rFonts w:cs="Times New Roman"/>
          <w:b/>
          <w:bCs/>
        </w:rPr>
        <w:t>Комплектация и дополнительные принадлежности</w:t>
      </w:r>
    </w:p>
    <w:p w:rsidR="005C7C71" w:rsidRDefault="005C7C71">
      <w:pPr>
        <w:spacing w:after="0" w:line="60" w:lineRule="exact"/>
        <w:ind w:left="-142" w:right="-72"/>
        <w:rPr>
          <w:rFonts w:cs="Times New Roman"/>
        </w:rPr>
      </w:pPr>
    </w:p>
    <w:p w:rsidR="005C7C71" w:rsidRDefault="00E45B0F">
      <w:pPr>
        <w:spacing w:after="0" w:line="100" w:lineRule="atLeast"/>
        <w:ind w:left="-142" w:right="-72"/>
        <w:rPr>
          <w:rFonts w:cs="Times New Roman"/>
          <w:b/>
          <w:bCs/>
        </w:rPr>
      </w:pPr>
      <w:r>
        <w:rPr>
          <w:rFonts w:cs="Times New Roman"/>
          <w:b/>
          <w:bCs/>
        </w:rPr>
        <w:t>Комплектация радиостанции</w:t>
      </w:r>
    </w:p>
    <w:p w:rsidR="005C7C71" w:rsidRDefault="005C7C71">
      <w:pPr>
        <w:spacing w:after="0" w:line="64" w:lineRule="exact"/>
        <w:ind w:left="-142" w:right="-72"/>
        <w:rPr>
          <w:rFonts w:cs="Times New Roman"/>
        </w:rPr>
      </w:pPr>
    </w:p>
    <w:p w:rsidR="005C7C71" w:rsidRDefault="00E45B0F">
      <w:pPr>
        <w:tabs>
          <w:tab w:val="left" w:pos="7840"/>
        </w:tabs>
        <w:spacing w:after="0" w:line="232" w:lineRule="auto"/>
        <w:ind w:left="-142" w:right="-72"/>
        <w:rPr>
          <w:rFonts w:cs="Times New Roman"/>
          <w:b/>
          <w:bCs/>
          <w:sz w:val="23"/>
          <w:szCs w:val="23"/>
        </w:rPr>
      </w:pPr>
      <w:r>
        <w:rPr>
          <w:rFonts w:cs="Times New Roman"/>
        </w:rPr>
        <w:t xml:space="preserve">Никель-металлгидридный аккумулятор (7,2 В) </w:t>
      </w:r>
      <w:r>
        <w:rPr>
          <w:rFonts w:cs="Times New Roman"/>
          <w:b/>
          <w:bCs/>
          <w:sz w:val="23"/>
          <w:szCs w:val="23"/>
        </w:rPr>
        <w:t>FNB-83</w:t>
      </w:r>
    </w:p>
    <w:p w:rsidR="005C7C71" w:rsidRDefault="005C7C71">
      <w:pPr>
        <w:spacing w:after="0" w:line="60" w:lineRule="exact"/>
        <w:ind w:left="-142" w:right="-72"/>
        <w:rPr>
          <w:rFonts w:cs="Times New Roman"/>
        </w:rPr>
      </w:pPr>
    </w:p>
    <w:p w:rsidR="005C7C71" w:rsidRDefault="00E45B0F">
      <w:pPr>
        <w:tabs>
          <w:tab w:val="left" w:pos="7840"/>
        </w:tabs>
        <w:spacing w:after="0" w:line="100" w:lineRule="atLeast"/>
        <w:ind w:left="-142" w:right="-72"/>
        <w:rPr>
          <w:rFonts w:cs="Times New Roman"/>
          <w:b/>
          <w:bCs/>
        </w:rPr>
      </w:pPr>
      <w:r>
        <w:rPr>
          <w:rFonts w:cs="Times New Roman"/>
        </w:rPr>
        <w:t xml:space="preserve">100-240 В Зарядное устройство </w:t>
      </w:r>
      <w:r>
        <w:rPr>
          <w:rFonts w:cs="Times New Roman"/>
          <w:b/>
          <w:bCs/>
        </w:rPr>
        <w:t>PA-48B / C*</w:t>
      </w:r>
    </w:p>
    <w:p w:rsidR="005C7C71" w:rsidRDefault="00E45B0F">
      <w:pPr>
        <w:tabs>
          <w:tab w:val="left" w:pos="7840"/>
        </w:tabs>
        <w:spacing w:after="0" w:line="100" w:lineRule="atLeast"/>
        <w:ind w:left="-142" w:right="-72"/>
        <w:rPr>
          <w:rFonts w:cs="Times New Roman"/>
          <w:b/>
          <w:bCs/>
        </w:rPr>
      </w:pPr>
      <w:r>
        <w:rPr>
          <w:rFonts w:cs="Times New Roman"/>
        </w:rPr>
        <w:t xml:space="preserve">100-240 В Зарядный стакан </w:t>
      </w:r>
      <w:r>
        <w:rPr>
          <w:rFonts w:cs="Times New Roman"/>
          <w:b/>
          <w:bCs/>
        </w:rPr>
        <w:t>CD-28</w:t>
      </w:r>
    </w:p>
    <w:p w:rsidR="005C7C71" w:rsidRDefault="00E45B0F">
      <w:pPr>
        <w:tabs>
          <w:tab w:val="left" w:pos="7840"/>
        </w:tabs>
        <w:spacing w:after="0" w:line="100" w:lineRule="atLeast"/>
        <w:ind w:left="-142" w:right="-72"/>
        <w:rPr>
          <w:rFonts w:cs="Times New Roman"/>
          <w:b/>
          <w:bCs/>
        </w:rPr>
      </w:pPr>
      <w:r>
        <w:rPr>
          <w:rFonts w:cs="Times New Roman"/>
        </w:rPr>
        <w:t xml:space="preserve">12 В автомобильное зарядное устройство </w:t>
      </w:r>
      <w:r>
        <w:rPr>
          <w:rFonts w:cs="Times New Roman"/>
          <w:b/>
          <w:bCs/>
        </w:rPr>
        <w:t>CD-59</w:t>
      </w:r>
    </w:p>
    <w:p w:rsidR="005C7C71" w:rsidRDefault="00E45B0F">
      <w:pPr>
        <w:tabs>
          <w:tab w:val="left" w:pos="7840"/>
        </w:tabs>
        <w:spacing w:after="0" w:line="100" w:lineRule="atLeast"/>
        <w:ind w:left="-142" w:right="-72"/>
        <w:rPr>
          <w:rFonts w:cs="Times New Roman"/>
          <w:b/>
          <w:bCs/>
        </w:rPr>
      </w:pPr>
      <w:r>
        <w:rPr>
          <w:rFonts w:cs="Times New Roman"/>
        </w:rPr>
        <w:t xml:space="preserve">Спиральная антенна </w:t>
      </w:r>
      <w:r>
        <w:rPr>
          <w:rFonts w:cs="Times New Roman"/>
          <w:b/>
          <w:bCs/>
        </w:rPr>
        <w:t>YHA-73</w:t>
      </w:r>
    </w:p>
    <w:p w:rsidR="005C7C71" w:rsidRDefault="00E45B0F">
      <w:pPr>
        <w:tabs>
          <w:tab w:val="left" w:pos="7840"/>
        </w:tabs>
        <w:spacing w:after="0" w:line="100" w:lineRule="atLeast"/>
        <w:ind w:left="-142" w:right="-7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Ременная клипса</w:t>
      </w:r>
      <w:r>
        <w:rPr>
          <w:rFonts w:ascii="Times New Roman" w:hAnsi="Times New Roman" w:cs="Times New Roman"/>
          <w:b/>
          <w:bCs/>
        </w:rPr>
        <w:t xml:space="preserve"> CLIP-14</w:t>
      </w:r>
    </w:p>
    <w:p w:rsidR="005C7C71" w:rsidRDefault="00E45B0F">
      <w:pPr>
        <w:tabs>
          <w:tab w:val="left" w:pos="7840"/>
        </w:tabs>
        <w:spacing w:after="0" w:line="100" w:lineRule="atLeast"/>
        <w:ind w:left="-142" w:right="-72"/>
        <w:rPr>
          <w:rFonts w:cs="Times New Roman"/>
          <w:b/>
          <w:bCs/>
        </w:rPr>
      </w:pPr>
      <w:r>
        <w:rPr>
          <w:rFonts w:cs="Times New Roman"/>
        </w:rPr>
        <w:t>Кабель для подключения головной гарн</w:t>
      </w:r>
      <w:r>
        <w:rPr>
          <w:rFonts w:cs="Times New Roman"/>
        </w:rPr>
        <w:t xml:space="preserve">итуры </w:t>
      </w:r>
      <w:r>
        <w:rPr>
          <w:rFonts w:cs="Times New Roman"/>
          <w:b/>
          <w:bCs/>
        </w:rPr>
        <w:t>CT-96</w:t>
      </w:r>
    </w:p>
    <w:p w:rsidR="005C7C71" w:rsidRDefault="00E45B0F">
      <w:pPr>
        <w:tabs>
          <w:tab w:val="left" w:pos="7840"/>
        </w:tabs>
        <w:spacing w:after="0" w:line="100" w:lineRule="atLeast"/>
        <w:ind w:left="-142" w:right="-72"/>
        <w:rPr>
          <w:rFonts w:cs="Times New Roman"/>
          <w:b/>
          <w:bCs/>
        </w:rPr>
      </w:pPr>
      <w:r>
        <w:rPr>
          <w:rFonts w:cs="Times New Roman"/>
        </w:rPr>
        <w:t xml:space="preserve">Контейнер для щелочных батареек </w:t>
      </w:r>
      <w:r>
        <w:rPr>
          <w:rFonts w:cs="Times New Roman"/>
          <w:b/>
          <w:bCs/>
        </w:rPr>
        <w:t>FBA-25A</w:t>
      </w:r>
    </w:p>
    <w:p w:rsidR="005C7C71" w:rsidRDefault="005C7C71">
      <w:pPr>
        <w:spacing w:after="0" w:line="60" w:lineRule="exact"/>
        <w:ind w:left="-142" w:right="-72"/>
        <w:rPr>
          <w:rFonts w:cs="Times New Roman"/>
        </w:rPr>
      </w:pPr>
    </w:p>
    <w:p w:rsidR="005C7C71" w:rsidRDefault="00E45B0F">
      <w:pPr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Руководство по эксплуатации</w:t>
      </w:r>
    </w:p>
    <w:p w:rsidR="005C7C71" w:rsidRDefault="005C7C71">
      <w:pPr>
        <w:spacing w:after="0" w:line="60" w:lineRule="exact"/>
        <w:ind w:left="-142" w:right="-72"/>
        <w:rPr>
          <w:rFonts w:cs="Times New Roman"/>
        </w:rPr>
      </w:pPr>
    </w:p>
    <w:p w:rsidR="005C7C71" w:rsidRDefault="00E45B0F">
      <w:pPr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Гарантийный талон</w:t>
      </w:r>
    </w:p>
    <w:p w:rsidR="005C7C71" w:rsidRDefault="005C7C71">
      <w:pPr>
        <w:spacing w:after="0" w:line="118" w:lineRule="exact"/>
        <w:ind w:left="-142" w:right="-72"/>
        <w:rPr>
          <w:rFonts w:cs="Times New Roman"/>
        </w:rPr>
      </w:pPr>
    </w:p>
    <w:p w:rsidR="005C7C71" w:rsidRDefault="00E45B0F">
      <w:pPr>
        <w:spacing w:after="0" w:line="216" w:lineRule="auto"/>
        <w:ind w:left="-142" w:right="-72"/>
        <w:rPr>
          <w:rFonts w:cs="Times New Roman"/>
        </w:rPr>
      </w:pPr>
      <w:r>
        <w:rPr>
          <w:rFonts w:cs="Times New Roman"/>
        </w:rPr>
        <w:t xml:space="preserve">*Устройства, помеченные индексом </w:t>
      </w:r>
      <w:r>
        <w:rPr>
          <w:rFonts w:cs="Times New Roman"/>
          <w:b/>
          <w:bCs/>
        </w:rPr>
        <w:t>B</w:t>
      </w:r>
      <w:r>
        <w:rPr>
          <w:rFonts w:cs="Times New Roman"/>
        </w:rPr>
        <w:t xml:space="preserve">, предназначены для подключения к сети с напряжением 120 В переменного тока; помеченные индексом </w:t>
      </w:r>
      <w:r>
        <w:rPr>
          <w:rFonts w:cs="Times New Roman"/>
          <w:b/>
          <w:bCs/>
        </w:rPr>
        <w:t>C</w:t>
      </w:r>
      <w:r>
        <w:rPr>
          <w:rFonts w:cs="Times New Roman"/>
        </w:rPr>
        <w:t xml:space="preserve">, — для подключения к </w:t>
      </w:r>
      <w:r>
        <w:rPr>
          <w:rFonts w:cs="Times New Roman"/>
        </w:rPr>
        <w:t>сети с напряжением 230—240 В переменного тока.</w:t>
      </w:r>
    </w:p>
    <w:p w:rsidR="005C7C71" w:rsidRDefault="005C7C71">
      <w:pPr>
        <w:spacing w:after="0" w:line="66" w:lineRule="exact"/>
        <w:ind w:left="-142" w:right="-72"/>
        <w:rPr>
          <w:rFonts w:cs="Times New Roman"/>
        </w:rPr>
      </w:pPr>
    </w:p>
    <w:p w:rsidR="005C7C71" w:rsidRDefault="00E45B0F">
      <w:pPr>
        <w:spacing w:after="0" w:line="100" w:lineRule="atLeast"/>
        <w:ind w:left="-142" w:right="-72"/>
        <w:rPr>
          <w:rFonts w:cs="Times New Roman"/>
          <w:b/>
          <w:bCs/>
        </w:rPr>
      </w:pPr>
      <w:r>
        <w:rPr>
          <w:rFonts w:cs="Times New Roman"/>
          <w:b/>
          <w:bCs/>
        </w:rPr>
        <w:t>Доступные дополнительные принадлежности</w:t>
      </w:r>
    </w:p>
    <w:p w:rsidR="005C7C71" w:rsidRDefault="00E45B0F">
      <w:pPr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  <w:b/>
          <w:bCs/>
        </w:rPr>
        <w:t>MH-44B4B</w:t>
      </w:r>
      <w:r>
        <w:rPr>
          <w:rFonts w:cs="Times New Roman"/>
        </w:rPr>
        <w:t xml:space="preserve"> Тангента</w:t>
      </w:r>
    </w:p>
    <w:p w:rsidR="005C7C71" w:rsidRDefault="00E45B0F">
      <w:pPr>
        <w:spacing w:after="0" w:line="264" w:lineRule="auto"/>
        <w:ind w:left="-142" w:right="-72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DC-5B </w:t>
      </w:r>
      <w:r>
        <w:rPr>
          <w:rFonts w:cs="Times New Roman"/>
        </w:rPr>
        <w:t>кабель постоянного тока с шумовым фильтром</w:t>
      </w:r>
      <w:r>
        <w:rPr>
          <w:rFonts w:cs="Times New Roman"/>
          <w:b/>
          <w:bCs/>
        </w:rPr>
        <w:t xml:space="preserve"> </w:t>
      </w:r>
    </w:p>
    <w:p w:rsidR="005C7C71" w:rsidRDefault="00E45B0F">
      <w:pPr>
        <w:spacing w:after="0" w:line="264" w:lineRule="auto"/>
        <w:ind w:left="-142" w:right="-72"/>
        <w:rPr>
          <w:rFonts w:cs="Times New Roman"/>
        </w:rPr>
      </w:pPr>
      <w:r>
        <w:rPr>
          <w:rFonts w:cs="Times New Roman"/>
          <w:b/>
          <w:bCs/>
        </w:rPr>
        <w:t xml:space="preserve">E-DC-6 </w:t>
      </w:r>
      <w:r>
        <w:rPr>
          <w:rFonts w:cs="Times New Roman"/>
        </w:rPr>
        <w:t>отдельный кабель питания с разъемом</w:t>
      </w:r>
    </w:p>
    <w:p w:rsidR="005C7C71" w:rsidRDefault="00E45B0F">
      <w:pPr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  <w:b/>
          <w:bCs/>
        </w:rPr>
        <w:t>VAC-370</w:t>
      </w:r>
      <w:r>
        <w:rPr>
          <w:rFonts w:cs="Times New Roman"/>
        </w:rPr>
        <w:t xml:space="preserve"> быстрое зарядное устройство</w:t>
      </w:r>
    </w:p>
    <w:p w:rsidR="005C7C71" w:rsidRDefault="00E45B0F">
      <w:pPr>
        <w:spacing w:after="0" w:line="100" w:lineRule="atLeast"/>
        <w:ind w:left="-142" w:right="-72"/>
        <w:rPr>
          <w:rFonts w:cs="Times New Roman"/>
        </w:rPr>
      </w:pPr>
      <w:r>
        <w:rPr>
          <w:rFonts w:cs="Times New Roman"/>
        </w:rPr>
        <w:t>Программатор для ПК</w:t>
      </w:r>
    </w:p>
    <w:p w:rsidR="005C7C71" w:rsidRDefault="005C7C71">
      <w:pPr>
        <w:spacing w:after="0" w:line="225" w:lineRule="exact"/>
        <w:ind w:left="-142" w:right="-72"/>
        <w:rPr>
          <w:rFonts w:cs="Times New Roman"/>
        </w:rPr>
      </w:pPr>
    </w:p>
    <w:p w:rsidR="005C7C71" w:rsidRDefault="00E45B0F">
      <w:pPr>
        <w:spacing w:after="0" w:line="228" w:lineRule="auto"/>
        <w:ind w:left="-142" w:right="-72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В наличии могут иметься различные дополнительные принадлежности. Некоторые из них включены в стандартный комплект поставки в соответствии с местными нормативными положениями и требованиями, другие могут не поставляться в определенные регионы. Обратитесь к </w:t>
      </w:r>
      <w:r>
        <w:rPr>
          <w:rFonts w:cs="Times New Roman"/>
          <w:i/>
          <w:iCs/>
        </w:rPr>
        <w:t>местному дилеру компании Yaesu, чтобы узнать подробную информацию об этих и других дополнительных принадлежностях.</w:t>
      </w:r>
    </w:p>
    <w:p w:rsidR="005C7C71" w:rsidRDefault="005C7C71">
      <w:pPr>
        <w:spacing w:after="0" w:line="119" w:lineRule="exact"/>
        <w:ind w:left="-142" w:right="-72"/>
        <w:rPr>
          <w:rFonts w:cs="Times New Roman"/>
        </w:rPr>
      </w:pPr>
    </w:p>
    <w:p w:rsidR="005C7C71" w:rsidRDefault="00E45B0F">
      <w:pPr>
        <w:spacing w:after="0" w:line="208" w:lineRule="auto"/>
        <w:ind w:left="-142" w:right="-72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Использование любых не одобренных компанией Yaesu дополнительных принадлежностей, повлекшее неисправность изделия, приведет к нарушению </w:t>
      </w:r>
      <w:r>
        <w:rPr>
          <w:rFonts w:cs="Times New Roman"/>
          <w:i/>
          <w:iCs/>
        </w:rPr>
        <w:t>ограниченной гарантии на изделие.</w:t>
      </w:r>
    </w:p>
    <w:p w:rsidR="005C7C71" w:rsidRDefault="005C7C71">
      <w:pPr>
        <w:spacing w:after="0" w:line="208" w:lineRule="auto"/>
        <w:ind w:left="-142" w:right="-72"/>
        <w:rPr>
          <w:rFonts w:cs="Times New Roman"/>
          <w:i/>
          <w:iCs/>
        </w:rPr>
      </w:pPr>
    </w:p>
    <w:p w:rsidR="005C7C71" w:rsidRDefault="00E45B0F">
      <w:pPr>
        <w:spacing w:after="0" w:line="208" w:lineRule="auto"/>
        <w:ind w:left="-142" w:right="-72"/>
        <w:rPr>
          <w:rFonts w:cs="Times New Roman"/>
          <w:b/>
          <w:bCs/>
          <w:iCs/>
          <w:color w:val="FF0000"/>
          <w:lang w:val="en-US"/>
        </w:rPr>
      </w:pPr>
      <w:r>
        <w:rPr>
          <w:rFonts w:cs="Times New Roman"/>
          <w:b/>
          <w:bCs/>
          <w:iCs/>
          <w:color w:val="FF0000"/>
          <w:lang w:val="en-US"/>
        </w:rPr>
        <w:t>(</w:t>
      </w:r>
      <w:r>
        <w:rPr>
          <w:rFonts w:cs="Times New Roman"/>
          <w:b/>
          <w:bCs/>
          <w:iCs/>
          <w:color w:val="FF0000"/>
        </w:rPr>
        <w:t>Вставка рисунка</w:t>
      </w:r>
      <w:r>
        <w:rPr>
          <w:rFonts w:cs="Times New Roman"/>
          <w:b/>
          <w:bCs/>
          <w:iCs/>
          <w:color w:val="FF0000"/>
          <w:lang w:val="en-US"/>
        </w:rPr>
        <w:t>)</w:t>
      </w:r>
    </w:p>
    <w:p w:rsidR="005C7C71" w:rsidRDefault="005C7C71">
      <w:pPr>
        <w:shd w:val="clear" w:color="auto" w:fill="FFFFFF"/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</w:p>
    <w:p w:rsidR="005C7C71" w:rsidRDefault="005C7C71">
      <w:pPr>
        <w:shd w:val="clear" w:color="auto" w:fill="FFFFFF"/>
        <w:tabs>
          <w:tab w:val="left" w:leader="dot" w:pos="10380"/>
        </w:tabs>
        <w:spacing w:after="0" w:line="100" w:lineRule="atLeast"/>
        <w:ind w:left="-142" w:right="-72"/>
        <w:rPr>
          <w:rFonts w:cs="Times New Roman"/>
        </w:rPr>
      </w:pPr>
    </w:p>
    <w:p w:rsidR="005C7C71" w:rsidRDefault="00E45B0F">
      <w:pPr>
        <w:shd w:val="clear" w:color="auto" w:fill="FFFFFF"/>
        <w:tabs>
          <w:tab w:val="left" w:leader="dot" w:pos="10380"/>
        </w:tabs>
        <w:spacing w:after="0" w:line="232" w:lineRule="auto"/>
        <w:ind w:left="-142" w:right="-72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Элементы управления и разъемы </w:t>
      </w:r>
    </w:p>
    <w:p w:rsidR="005C7C71" w:rsidRDefault="00E45B0F">
      <w:pPr>
        <w:shd w:val="clear" w:color="auto" w:fill="FFFFFF"/>
        <w:tabs>
          <w:tab w:val="left" w:leader="dot" w:pos="10380"/>
        </w:tabs>
        <w:spacing w:after="0" w:line="232" w:lineRule="auto"/>
        <w:ind w:left="-142" w:right="-72"/>
        <w:rPr>
          <w:rFonts w:cs="Times New Roman"/>
          <w:b/>
          <w:bCs/>
        </w:rPr>
      </w:pPr>
      <w:r>
        <w:rPr>
          <w:rFonts w:cs="Times New Roman"/>
          <w:b/>
          <w:bCs/>
        </w:rPr>
        <w:t>Верхняя панель</w:t>
      </w:r>
    </w:p>
    <w:p w:rsidR="005C7C71" w:rsidRDefault="00E45B0F">
      <w:pPr>
        <w:pStyle w:val="western"/>
        <w:numPr>
          <w:ilvl w:val="0"/>
          <w:numId w:val="7"/>
        </w:numPr>
        <w:spacing w:after="0" w:line="102" w:lineRule="atLeas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Разъем для установки антенны</w:t>
      </w:r>
    </w:p>
    <w:p w:rsidR="005C7C71" w:rsidRDefault="00E45B0F">
      <w:pPr>
        <w:pStyle w:val="western"/>
        <w:spacing w:after="0" w:line="102" w:lineRule="atLeast"/>
        <w:ind w:left="36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Этот разъем BNC предназначен для установки гибкой антенны, входящей в комплект поставки радиостанции, или любой другой антенны</w:t>
      </w:r>
      <w:r>
        <w:rPr>
          <w:rFonts w:ascii="Liberation Serif" w:hAnsi="Liberation Serif"/>
          <w:sz w:val="24"/>
          <w:szCs w:val="24"/>
        </w:rPr>
        <w:t xml:space="preserve"> с импедансом 50 Ом, предназначенной для радиообмена в диапазоне авиационной связи.</w:t>
      </w:r>
    </w:p>
    <w:p w:rsidR="005C7C71" w:rsidRDefault="00E45B0F">
      <w:pPr>
        <w:pStyle w:val="ad"/>
        <w:widowControl/>
        <w:numPr>
          <w:ilvl w:val="0"/>
          <w:numId w:val="7"/>
        </w:numPr>
        <w:suppressAutoHyphens w:val="0"/>
        <w:spacing w:after="0" w:line="100" w:lineRule="atLeast"/>
        <w:jc w:val="both"/>
        <w:rPr>
          <w:rFonts w:eastAsia="Times New Roman" w:cs="Times New Roman"/>
          <w:color w:val="000000"/>
          <w:sz w:val="22"/>
          <w:szCs w:val="22"/>
          <w:lang w:val="en-US" w:eastAsia="ru-RU" w:bidi="ar-SA"/>
        </w:rPr>
      </w:pPr>
      <w:r>
        <w:rPr>
          <w:rFonts w:eastAsia="Times New Roman" w:cs="Times New Roman"/>
          <w:color w:val="000000"/>
          <w:sz w:val="22"/>
          <w:szCs w:val="22"/>
          <w:lang w:eastAsia="ru-RU" w:bidi="ar-SA"/>
        </w:rPr>
        <w:t xml:space="preserve">Разъем </w:t>
      </w:r>
      <w:r>
        <w:rPr>
          <w:rFonts w:eastAsia="Times New Roman" w:cs="Times New Roman"/>
          <w:color w:val="000000"/>
          <w:sz w:val="22"/>
          <w:szCs w:val="22"/>
          <w:lang w:val="en-US" w:eastAsia="ru-RU" w:bidi="ar-SA"/>
        </w:rPr>
        <w:t>MIC</w:t>
      </w:r>
      <w:r>
        <w:rPr>
          <w:rFonts w:eastAsia="Times New Roman" w:cs="Times New Roman"/>
          <w:color w:val="000000"/>
          <w:sz w:val="22"/>
          <w:szCs w:val="22"/>
          <w:lang w:eastAsia="ru-RU" w:bidi="ar-SA"/>
        </w:rPr>
        <w:t>/</w:t>
      </w:r>
      <w:r>
        <w:rPr>
          <w:rFonts w:eastAsia="Times New Roman" w:cs="Times New Roman"/>
          <w:color w:val="000000"/>
          <w:sz w:val="22"/>
          <w:szCs w:val="22"/>
          <w:lang w:val="en-US" w:eastAsia="ru-RU" w:bidi="ar-SA"/>
        </w:rPr>
        <w:t>EAR</w:t>
      </w:r>
    </w:p>
    <w:p w:rsidR="005C7C71" w:rsidRDefault="00E45B0F">
      <w:pPr>
        <w:widowControl/>
        <w:shd w:val="clear" w:color="auto" w:fill="FFFFFF"/>
        <w:suppressAutoHyphens w:val="0"/>
        <w:spacing w:before="119" w:after="119" w:line="100" w:lineRule="atLeast"/>
        <w:ind w:left="23" w:right="40"/>
        <w:jc w:val="both"/>
        <w:rPr>
          <w:rFonts w:eastAsia="Times New Roman" w:cs="Times New Roman"/>
          <w:color w:val="000000"/>
          <w:sz w:val="22"/>
          <w:szCs w:val="22"/>
          <w:lang w:eastAsia="ru-RU" w:bidi="ar-SA"/>
        </w:rPr>
      </w:pPr>
      <w:r>
        <w:rPr>
          <w:rFonts w:eastAsia="Times New Roman" w:cs="Times New Roman"/>
          <w:color w:val="000000"/>
          <w:sz w:val="22"/>
          <w:szCs w:val="22"/>
          <w:lang w:eastAsia="ru-RU" w:bidi="ar-SA"/>
        </w:rPr>
        <w:lastRenderedPageBreak/>
        <w:t xml:space="preserve">Разъем подключения микрофона/наушников. К этому разъему подключается гарнитура СТ-96 или тангента </w:t>
      </w:r>
      <w:r>
        <w:rPr>
          <w:rFonts w:eastAsia="Times New Roman" w:cs="Times New Roman"/>
          <w:b/>
          <w:bCs/>
          <w:color w:val="000000"/>
          <w:sz w:val="22"/>
          <w:szCs w:val="22"/>
          <w:lang w:eastAsia="ru-RU" w:bidi="ar-SA"/>
        </w:rPr>
        <w:t xml:space="preserve">МН-44В4В. </w:t>
      </w:r>
      <w:r>
        <w:rPr>
          <w:rFonts w:eastAsia="Times New Roman" w:cs="Times New Roman"/>
          <w:color w:val="000000"/>
          <w:sz w:val="22"/>
          <w:szCs w:val="22"/>
          <w:lang w:eastAsia="ru-RU" w:bidi="ar-SA"/>
        </w:rPr>
        <w:t>Для того, чтобы воспользоваться разъемом, сначала</w:t>
      </w:r>
      <w:r>
        <w:rPr>
          <w:rFonts w:eastAsia="Times New Roman" w:cs="Times New Roman"/>
          <w:color w:val="000000"/>
          <w:sz w:val="22"/>
          <w:szCs w:val="22"/>
          <w:lang w:eastAsia="ru-RU" w:bidi="ar-SA"/>
        </w:rPr>
        <w:t xml:space="preserve"> снимите пластиковую заглушку, вращая ее против часовой стрелки.</w:t>
      </w:r>
    </w:p>
    <w:p w:rsidR="005C7C71" w:rsidRDefault="00E45B0F">
      <w:pPr>
        <w:widowControl/>
        <w:shd w:val="clear" w:color="auto" w:fill="FFFFFF"/>
        <w:suppressAutoHyphens w:val="0"/>
        <w:spacing w:before="119" w:after="119" w:line="100" w:lineRule="atLeast"/>
        <w:ind w:left="23" w:right="40"/>
        <w:jc w:val="both"/>
        <w:rPr>
          <w:rFonts w:eastAsia="Times New Roman" w:cs="Times New Roman"/>
          <w:color w:val="000000"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eastAsia="ru-RU" w:bidi="ar-SA"/>
        </w:rPr>
        <w:t>Примечание:</w:t>
      </w:r>
      <w:r>
        <w:rPr>
          <w:rFonts w:eastAsia="Times New Roman" w:cs="Times New Roman"/>
          <w:color w:val="000000"/>
          <w:sz w:val="22"/>
          <w:szCs w:val="22"/>
          <w:lang w:eastAsia="ru-RU" w:bidi="ar-SA"/>
        </w:rPr>
        <w:t xml:space="preserve"> Не допускайте опускания радиостанции в воду при снятой пластиковой заглушке на разъеме.</w:t>
      </w:r>
    </w:p>
    <w:p w:rsidR="005C7C71" w:rsidRDefault="005C7C71">
      <w:pPr>
        <w:pStyle w:val="ad"/>
        <w:shd w:val="clear" w:color="auto" w:fill="FFFFFF"/>
        <w:tabs>
          <w:tab w:val="left" w:leader="dot" w:pos="10380"/>
        </w:tabs>
        <w:spacing w:after="0" w:line="232" w:lineRule="auto"/>
        <w:ind w:right="-72"/>
        <w:rPr>
          <w:rFonts w:cs="Times New Roman"/>
          <w:b/>
          <w:bCs/>
        </w:rPr>
      </w:pPr>
    </w:p>
    <w:p w:rsidR="005C7C71" w:rsidRDefault="00E45B0F">
      <w:pPr>
        <w:pStyle w:val="ad"/>
        <w:widowControl/>
        <w:numPr>
          <w:ilvl w:val="0"/>
          <w:numId w:val="7"/>
        </w:numPr>
        <w:suppressAutoHyphens w:val="0"/>
        <w:spacing w:after="0" w:line="100" w:lineRule="atLeast"/>
        <w:jc w:val="both"/>
        <w:rPr>
          <w:rFonts w:eastAsia="Times New Roman" w:cs="Times New Roman"/>
          <w:color w:val="000000"/>
          <w:sz w:val="22"/>
          <w:szCs w:val="22"/>
          <w:lang w:val="en-US" w:eastAsia="ru-RU" w:bidi="ar-SA"/>
        </w:rPr>
      </w:pPr>
      <w:r>
        <w:rPr>
          <w:rFonts w:eastAsia="Times New Roman" w:cs="Times New Roman"/>
          <w:color w:val="000000"/>
          <w:sz w:val="22"/>
          <w:szCs w:val="22"/>
          <w:lang w:eastAsia="ru-RU" w:bidi="ar-SA"/>
        </w:rPr>
        <w:t xml:space="preserve">Ручка </w:t>
      </w:r>
      <w:r>
        <w:rPr>
          <w:rFonts w:eastAsia="Times New Roman" w:cs="Times New Roman"/>
          <w:color w:val="000000"/>
          <w:sz w:val="22"/>
          <w:szCs w:val="22"/>
          <w:lang w:val="en-US" w:eastAsia="ru-RU" w:bidi="ar-SA"/>
        </w:rPr>
        <w:t>POWER</w:t>
      </w:r>
      <w:r>
        <w:rPr>
          <w:rFonts w:eastAsia="Times New Roman" w:cs="Times New Roman"/>
          <w:color w:val="000000"/>
          <w:sz w:val="22"/>
          <w:szCs w:val="22"/>
          <w:lang w:eastAsia="ru-RU" w:bidi="ar-SA"/>
        </w:rPr>
        <w:t>/</w:t>
      </w:r>
      <w:r>
        <w:rPr>
          <w:rFonts w:eastAsia="Times New Roman" w:cs="Times New Roman"/>
          <w:color w:val="000000"/>
          <w:sz w:val="22"/>
          <w:szCs w:val="22"/>
          <w:lang w:val="en-US" w:eastAsia="ru-RU" w:bidi="ar-SA"/>
        </w:rPr>
        <w:t>VOLUME</w:t>
      </w:r>
    </w:p>
    <w:p w:rsidR="005C7C71" w:rsidRDefault="00E45B0F">
      <w:pPr>
        <w:widowControl/>
        <w:shd w:val="clear" w:color="auto" w:fill="FFFFFF"/>
        <w:suppressAutoHyphens w:val="0"/>
        <w:spacing w:before="119" w:after="119" w:line="100" w:lineRule="atLeast"/>
        <w:ind w:left="23" w:right="40"/>
        <w:jc w:val="both"/>
        <w:rPr>
          <w:rFonts w:eastAsia="Times New Roman" w:cs="Times New Roman"/>
          <w:color w:val="000000"/>
          <w:sz w:val="22"/>
          <w:szCs w:val="22"/>
          <w:lang w:eastAsia="ru-RU" w:bidi="ar-SA"/>
        </w:rPr>
      </w:pPr>
      <w:r>
        <w:rPr>
          <w:rFonts w:eastAsia="Times New Roman" w:cs="Times New Roman"/>
          <w:color w:val="000000"/>
          <w:sz w:val="22"/>
          <w:szCs w:val="22"/>
          <w:lang w:eastAsia="ru-RU" w:bidi="ar-SA"/>
        </w:rPr>
        <w:t>При вращении ручки по часовой стрелке радиостанция включается, и устана</w:t>
      </w:r>
      <w:r>
        <w:rPr>
          <w:rFonts w:eastAsia="Times New Roman" w:cs="Times New Roman"/>
          <w:color w:val="000000"/>
          <w:sz w:val="22"/>
          <w:szCs w:val="22"/>
          <w:lang w:eastAsia="ru-RU" w:bidi="ar-SA"/>
        </w:rPr>
        <w:t>вливается желаемый уровень громкости. Вращение против часовой стрелки до щелчка приведет к выключению радиостанции.</w:t>
      </w:r>
    </w:p>
    <w:p w:rsidR="005C7C71" w:rsidRDefault="00E45B0F">
      <w:pPr>
        <w:widowControl/>
        <w:shd w:val="clear" w:color="auto" w:fill="FFFFFF"/>
        <w:suppressAutoHyphens w:val="0"/>
        <w:spacing w:before="119" w:after="119" w:line="100" w:lineRule="atLeast"/>
        <w:ind w:left="23" w:right="40"/>
        <w:jc w:val="both"/>
        <w:rPr>
          <w:rFonts w:eastAsia="Times New Roman" w:cs="Times New Roman"/>
          <w:color w:val="000000"/>
          <w:sz w:val="22"/>
          <w:szCs w:val="22"/>
          <w:lang w:eastAsia="ru-RU" w:bidi="ar-SA"/>
        </w:rPr>
      </w:pPr>
      <w:r>
        <w:rPr>
          <w:rFonts w:eastAsia="Times New Roman" w:cs="Times New Roman"/>
          <w:color w:val="000000"/>
          <w:sz w:val="22"/>
          <w:szCs w:val="22"/>
          <w:lang w:eastAsia="ru-RU" w:bidi="ar-SA"/>
        </w:rPr>
        <w:t xml:space="preserve">Однократное нажатие на эту ручку позволяет выбрать режим настройки на частоту из </w:t>
      </w:r>
      <w:r>
        <w:rPr>
          <w:rFonts w:eastAsia="Times New Roman" w:cs="Times New Roman"/>
          <w:color w:val="000000"/>
          <w:sz w:val="22"/>
          <w:szCs w:val="22"/>
          <w:lang w:val="en-US" w:eastAsia="ru-RU" w:bidi="ar-SA"/>
        </w:rPr>
        <w:t>VFO</w:t>
      </w:r>
      <w:r>
        <w:rPr>
          <w:rFonts w:eastAsia="Times New Roman" w:cs="Times New Roman"/>
          <w:color w:val="000000"/>
          <w:sz w:val="22"/>
          <w:szCs w:val="22"/>
          <w:lang w:eastAsia="ru-RU" w:bidi="ar-SA"/>
        </w:rPr>
        <w:t xml:space="preserve"> (перестройка по частоте), </w:t>
      </w:r>
      <w:r>
        <w:rPr>
          <w:rFonts w:eastAsia="Times New Roman" w:cs="Times New Roman"/>
          <w:color w:val="000000"/>
          <w:sz w:val="22"/>
          <w:szCs w:val="22"/>
          <w:lang w:val="en-US" w:eastAsia="ru-RU" w:bidi="ar-SA"/>
        </w:rPr>
        <w:t>MR</w:t>
      </w:r>
      <w:r>
        <w:rPr>
          <w:rFonts w:eastAsia="Times New Roman" w:cs="Times New Roman"/>
          <w:color w:val="000000"/>
          <w:sz w:val="22"/>
          <w:szCs w:val="22"/>
          <w:lang w:eastAsia="ru-RU" w:bidi="ar-SA"/>
        </w:rPr>
        <w:t xml:space="preserve"> (вызов из памяти), </w:t>
      </w:r>
      <w:r>
        <w:rPr>
          <w:rFonts w:eastAsia="Times New Roman" w:cs="Times New Roman"/>
          <w:color w:val="000000"/>
          <w:sz w:val="22"/>
          <w:szCs w:val="22"/>
          <w:lang w:val="en-US" w:eastAsia="ru-RU" w:bidi="ar-SA"/>
        </w:rPr>
        <w:t>BOOK</w:t>
      </w:r>
      <w:r>
        <w:rPr>
          <w:rFonts w:eastAsia="Times New Roman" w:cs="Times New Roman"/>
          <w:color w:val="000000"/>
          <w:sz w:val="22"/>
          <w:szCs w:val="22"/>
          <w:lang w:eastAsia="ru-RU" w:bidi="ar-SA"/>
        </w:rPr>
        <w:t xml:space="preserve"> (в</w:t>
      </w:r>
      <w:r>
        <w:rPr>
          <w:rFonts w:eastAsia="Times New Roman" w:cs="Times New Roman"/>
          <w:color w:val="000000"/>
          <w:sz w:val="22"/>
          <w:szCs w:val="22"/>
          <w:lang w:eastAsia="ru-RU" w:bidi="ar-SA"/>
        </w:rPr>
        <w:t xml:space="preserve">ызов из программируемой памяти), </w:t>
      </w:r>
      <w:r>
        <w:rPr>
          <w:rFonts w:eastAsia="Times New Roman" w:cs="Times New Roman"/>
          <w:color w:val="000000"/>
          <w:sz w:val="22"/>
          <w:szCs w:val="22"/>
          <w:lang w:val="en-US" w:eastAsia="ru-RU" w:bidi="ar-SA"/>
        </w:rPr>
        <w:t>WX</w:t>
      </w:r>
      <w:r>
        <w:rPr>
          <w:rFonts w:eastAsia="Times New Roman" w:cs="Times New Roman"/>
          <w:color w:val="000000"/>
          <w:sz w:val="22"/>
          <w:szCs w:val="22"/>
          <w:lang w:eastAsia="ru-RU" w:bidi="ar-SA"/>
        </w:rPr>
        <w:t xml:space="preserve"> (Память погодных каналов).</w:t>
      </w:r>
    </w:p>
    <w:p w:rsidR="005C7C71" w:rsidRDefault="00E45B0F">
      <w:pPr>
        <w:widowControl/>
        <w:shd w:val="clear" w:color="auto" w:fill="FFFFFF"/>
        <w:suppressAutoHyphens w:val="0"/>
        <w:spacing w:before="119" w:after="119" w:line="100" w:lineRule="atLeast"/>
        <w:ind w:left="23"/>
        <w:jc w:val="both"/>
        <w:rPr>
          <w:rFonts w:eastAsia="Times New Roman" w:cs="Times New Roman"/>
          <w:color w:val="000000"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eastAsia="ru-RU" w:bidi="ar-SA"/>
        </w:rPr>
        <w:t>Примечание:</w:t>
      </w:r>
      <w:r>
        <w:rPr>
          <w:rFonts w:eastAsia="Times New Roman" w:cs="Times New Roman"/>
          <w:color w:val="000000"/>
          <w:sz w:val="22"/>
          <w:szCs w:val="22"/>
          <w:lang w:eastAsia="ru-RU" w:bidi="ar-SA"/>
        </w:rPr>
        <w:t xml:space="preserve"> погодные каналы только для американской версии.</w:t>
      </w:r>
    </w:p>
    <w:p w:rsidR="005C7C71" w:rsidRDefault="00E45B0F">
      <w:pPr>
        <w:pStyle w:val="ad"/>
        <w:widowControl/>
        <w:numPr>
          <w:ilvl w:val="0"/>
          <w:numId w:val="7"/>
        </w:numPr>
        <w:shd w:val="clear" w:color="auto" w:fill="FFFFFF"/>
        <w:suppressAutoHyphens w:val="0"/>
        <w:spacing w:before="119" w:after="119" w:line="100" w:lineRule="atLeast"/>
        <w:jc w:val="both"/>
        <w:rPr>
          <w:rFonts w:eastAsia="Times New Roman" w:cs="Times New Roman"/>
          <w:color w:val="000000"/>
          <w:sz w:val="22"/>
          <w:szCs w:val="22"/>
          <w:lang w:val="en-US" w:eastAsia="ru-RU" w:bidi="ar-SA"/>
        </w:rPr>
      </w:pPr>
      <w:r>
        <w:rPr>
          <w:rFonts w:eastAsia="Times New Roman" w:cs="Times New Roman"/>
          <w:color w:val="000000"/>
          <w:sz w:val="22"/>
          <w:szCs w:val="22"/>
          <w:lang w:eastAsia="ru-RU" w:bidi="ar-SA"/>
        </w:rPr>
        <w:t xml:space="preserve"> Ручка </w:t>
      </w:r>
      <w:r>
        <w:rPr>
          <w:rFonts w:eastAsia="Times New Roman" w:cs="Times New Roman"/>
          <w:color w:val="000000"/>
          <w:sz w:val="22"/>
          <w:szCs w:val="22"/>
          <w:lang w:val="en-US" w:eastAsia="ru-RU" w:bidi="ar-SA"/>
        </w:rPr>
        <w:t>DIAL</w:t>
      </w:r>
    </w:p>
    <w:p w:rsidR="005C7C71" w:rsidRDefault="00E45B0F">
      <w:pPr>
        <w:widowControl/>
        <w:shd w:val="clear" w:color="auto" w:fill="FFFFFF"/>
        <w:suppressAutoHyphens w:val="0"/>
        <w:spacing w:before="119" w:after="119" w:line="100" w:lineRule="atLeast"/>
        <w:ind w:left="23" w:right="40"/>
        <w:jc w:val="both"/>
        <w:rPr>
          <w:rFonts w:eastAsia="Times New Roman" w:cs="Times New Roman"/>
          <w:color w:val="000000"/>
          <w:sz w:val="22"/>
          <w:szCs w:val="22"/>
          <w:lang w:eastAsia="ru-RU" w:bidi="ar-SA"/>
        </w:rPr>
      </w:pPr>
      <w:r>
        <w:rPr>
          <w:rFonts w:eastAsia="Times New Roman" w:cs="Times New Roman"/>
          <w:color w:val="000000"/>
          <w:sz w:val="22"/>
          <w:szCs w:val="22"/>
          <w:lang w:eastAsia="ru-RU" w:bidi="ar-SA"/>
        </w:rPr>
        <w:t>При помощи этой 20-ти позиционной ручки подстраивается рабочая частота, или производится выбор канала памяти.</w:t>
      </w:r>
    </w:p>
    <w:p w:rsidR="005C7C71" w:rsidRDefault="00E45B0F">
      <w:pPr>
        <w:pStyle w:val="western"/>
        <w:spacing w:after="0" w:line="102" w:lineRule="atLeast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Передняя па</w:t>
      </w:r>
      <w:r>
        <w:rPr>
          <w:rFonts w:ascii="Liberation Serif" w:hAnsi="Liberation Serif"/>
          <w:b/>
          <w:bCs/>
          <w:sz w:val="24"/>
          <w:szCs w:val="24"/>
        </w:rPr>
        <w:t>нель</w:t>
      </w:r>
    </w:p>
    <w:p w:rsidR="005C7C71" w:rsidRDefault="00E45B0F">
      <w:pPr>
        <w:pStyle w:val="ad"/>
        <w:widowControl/>
        <w:numPr>
          <w:ilvl w:val="0"/>
          <w:numId w:val="8"/>
        </w:numPr>
        <w:shd w:val="clear" w:color="auto" w:fill="FFFFFF"/>
        <w:suppressAutoHyphens w:val="0"/>
        <w:spacing w:before="119" w:after="119" w:line="232" w:lineRule="atLeast"/>
        <w:ind w:left="0"/>
        <w:jc w:val="both"/>
        <w:rPr>
          <w:rFonts w:eastAsia="Times New Roman" w:cs="Times New Roman"/>
          <w:b/>
          <w:bCs/>
          <w:color w:val="000000"/>
          <w:szCs w:val="24"/>
          <w:lang w:val="en-US" w:eastAsia="ru-RU" w:bidi="ar-SA"/>
        </w:rPr>
      </w:pPr>
      <w:r>
        <w:rPr>
          <w:rFonts w:eastAsia="Times New Roman" w:cs="Times New Roman"/>
          <w:color w:val="000000"/>
          <w:szCs w:val="24"/>
          <w:lang w:eastAsia="ru-RU" w:bidi="ar-SA"/>
        </w:rPr>
        <w:t xml:space="preserve"> Светодиодный индикатор </w:t>
      </w:r>
      <w:r>
        <w:rPr>
          <w:rFonts w:eastAsia="Times New Roman" w:cs="Times New Roman"/>
          <w:b/>
          <w:bCs/>
          <w:color w:val="000000"/>
          <w:szCs w:val="24"/>
          <w:lang w:val="en-US" w:eastAsia="ru-RU" w:bidi="ar-SA"/>
        </w:rPr>
        <w:t>BUSY</w:t>
      </w:r>
      <w:r>
        <w:rPr>
          <w:rFonts w:eastAsia="Times New Roman" w:cs="Times New Roman"/>
          <w:b/>
          <w:bCs/>
          <w:color w:val="000000"/>
          <w:szCs w:val="24"/>
          <w:lang w:eastAsia="ru-RU" w:bidi="ar-SA"/>
        </w:rPr>
        <w:t>/</w:t>
      </w:r>
      <w:r>
        <w:rPr>
          <w:rFonts w:eastAsia="Times New Roman" w:cs="Times New Roman"/>
          <w:b/>
          <w:bCs/>
          <w:color w:val="000000"/>
          <w:szCs w:val="24"/>
          <w:lang w:val="en-US" w:eastAsia="ru-RU" w:bidi="ar-SA"/>
        </w:rPr>
        <w:t>TX</w:t>
      </w:r>
    </w:p>
    <w:p w:rsidR="005C7C71" w:rsidRDefault="00E45B0F">
      <w:pPr>
        <w:widowControl/>
        <w:shd w:val="clear" w:color="auto" w:fill="FFFFFF"/>
        <w:suppressAutoHyphens w:val="0"/>
        <w:spacing w:before="119" w:after="119" w:line="278" w:lineRule="atLeast"/>
        <w:ind w:right="181"/>
        <w:jc w:val="both"/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color w:val="000000"/>
          <w:lang w:eastAsia="ru-RU" w:bidi="ar-SA"/>
        </w:rPr>
        <w:t>При приеме сигнала этот индикатор светится зеленым, а при передаче красным.</w:t>
      </w:r>
    </w:p>
    <w:p w:rsidR="005C7C71" w:rsidRDefault="00E45B0F">
      <w:pPr>
        <w:pStyle w:val="ad"/>
        <w:widowControl/>
        <w:numPr>
          <w:ilvl w:val="0"/>
          <w:numId w:val="8"/>
        </w:numPr>
        <w:shd w:val="clear" w:color="auto" w:fill="FFFFFF"/>
        <w:suppressAutoHyphens w:val="0"/>
        <w:spacing w:before="119" w:after="119" w:line="278" w:lineRule="atLeast"/>
        <w:ind w:left="15" w:right="181"/>
        <w:jc w:val="both"/>
        <w:rPr>
          <w:rFonts w:eastAsia="Times New Roman" w:cs="Times New Roman"/>
          <w:color w:val="000000"/>
          <w:szCs w:val="24"/>
          <w:lang w:eastAsia="ru-RU" w:bidi="ar-SA"/>
        </w:rPr>
      </w:pPr>
      <w:r>
        <w:rPr>
          <w:rFonts w:eastAsia="Times New Roman" w:cs="Times New Roman"/>
          <w:color w:val="000000"/>
          <w:szCs w:val="24"/>
          <w:lang w:eastAsia="ru-RU" w:bidi="ar-SA"/>
        </w:rPr>
        <w:t xml:space="preserve">Громкоговоритель </w:t>
      </w:r>
    </w:p>
    <w:p w:rsidR="005C7C71" w:rsidRDefault="00E45B0F">
      <w:pPr>
        <w:widowControl/>
        <w:shd w:val="clear" w:color="auto" w:fill="FFFFFF"/>
        <w:suppressAutoHyphens w:val="0"/>
        <w:spacing w:before="119" w:after="119" w:line="278" w:lineRule="atLeast"/>
        <w:ind w:right="181"/>
        <w:jc w:val="both"/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color w:val="000000"/>
          <w:lang w:eastAsia="ru-RU" w:bidi="ar-SA"/>
        </w:rPr>
        <w:t>Внутренний громкоговоритель.</w:t>
      </w:r>
    </w:p>
    <w:p w:rsidR="005C7C71" w:rsidRDefault="00E45B0F">
      <w:pPr>
        <w:pStyle w:val="ad"/>
        <w:widowControl/>
        <w:numPr>
          <w:ilvl w:val="0"/>
          <w:numId w:val="8"/>
        </w:numPr>
        <w:shd w:val="clear" w:color="auto" w:fill="FFFFFF"/>
        <w:suppressAutoHyphens w:val="0"/>
        <w:spacing w:before="119" w:after="119" w:line="100" w:lineRule="atLeast"/>
        <w:ind w:left="0"/>
        <w:jc w:val="both"/>
        <w:rPr>
          <w:rFonts w:eastAsia="Times New Roman" w:cs="Times New Roman"/>
          <w:color w:val="000000"/>
          <w:szCs w:val="24"/>
          <w:lang w:eastAsia="ru-RU" w:bidi="ar-SA"/>
        </w:rPr>
      </w:pPr>
      <w:r>
        <w:rPr>
          <w:rFonts w:eastAsia="Times New Roman" w:cs="Times New Roman"/>
          <w:color w:val="000000"/>
          <w:szCs w:val="24"/>
          <w:lang w:eastAsia="ru-RU" w:bidi="ar-SA"/>
        </w:rPr>
        <w:t xml:space="preserve"> Микрофон</w:t>
      </w:r>
    </w:p>
    <w:p w:rsidR="005C7C71" w:rsidRDefault="00E45B0F">
      <w:pPr>
        <w:pStyle w:val="western"/>
        <w:spacing w:after="0" w:line="119" w:lineRule="atLeas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Чтобы начать передачу, нажмите </w:t>
      </w:r>
      <w:r>
        <w:rPr>
          <w:rFonts w:ascii="Liberation Serif" w:hAnsi="Liberation Serif"/>
          <w:sz w:val="24"/>
          <w:szCs w:val="24"/>
          <w:lang w:val="en-US"/>
        </w:rPr>
        <w:t>PTT</w:t>
      </w:r>
      <w:r>
        <w:rPr>
          <w:rFonts w:ascii="Liberation Serif" w:hAnsi="Liberation Serif"/>
          <w:sz w:val="24"/>
          <w:szCs w:val="24"/>
        </w:rPr>
        <w:t xml:space="preserve"> и говорите в это отверстие обычным голосом.</w:t>
      </w:r>
    </w:p>
    <w:p w:rsidR="005C7C71" w:rsidRDefault="00E45B0F">
      <w:pPr>
        <w:pStyle w:val="western"/>
        <w:numPr>
          <w:ilvl w:val="0"/>
          <w:numId w:val="8"/>
        </w:numPr>
        <w:spacing w:after="0" w:line="102" w:lineRule="atLeast"/>
        <w:ind w:left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Жидкокристаллический дисплей</w:t>
      </w:r>
    </w:p>
    <w:p w:rsidR="005C7C71" w:rsidRDefault="00E45B0F">
      <w:pPr>
        <w:widowControl/>
        <w:shd w:val="clear" w:color="auto" w:fill="FFFFFF"/>
        <w:suppressAutoHyphens w:val="0"/>
        <w:spacing w:before="119" w:after="119" w:line="278" w:lineRule="atLeast"/>
        <w:ind w:right="181"/>
        <w:jc w:val="both"/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color w:val="000000"/>
          <w:lang w:eastAsia="ru-RU" w:bidi="ar-SA"/>
        </w:rPr>
        <w:t>На индикаторе отображаются частота и выбранный режим работы.</w:t>
      </w:r>
    </w:p>
    <w:p w:rsidR="005C7C71" w:rsidRDefault="00E45B0F">
      <w:pPr>
        <w:pStyle w:val="ad"/>
        <w:widowControl/>
        <w:numPr>
          <w:ilvl w:val="0"/>
          <w:numId w:val="8"/>
        </w:numPr>
        <w:shd w:val="clear" w:color="auto" w:fill="FFFFFF"/>
        <w:suppressAutoHyphens w:val="0"/>
        <w:spacing w:before="119" w:after="119" w:line="100" w:lineRule="atLeast"/>
        <w:ind w:left="0"/>
        <w:jc w:val="both"/>
        <w:rPr>
          <w:rFonts w:eastAsia="Times New Roman" w:cs="Times New Roman"/>
          <w:color w:val="000000"/>
          <w:szCs w:val="24"/>
          <w:lang w:eastAsia="ru-RU" w:bidi="ar-SA"/>
        </w:rPr>
      </w:pPr>
      <w:r>
        <w:rPr>
          <w:rFonts w:eastAsia="Times New Roman" w:cs="Times New Roman"/>
          <w:color w:val="000000"/>
          <w:szCs w:val="24"/>
          <w:lang w:eastAsia="ru-RU" w:bidi="ar-SA"/>
        </w:rPr>
        <w:t xml:space="preserve"> Клавиатура</w:t>
      </w:r>
    </w:p>
    <w:p w:rsidR="005C7C71" w:rsidRDefault="00E45B0F">
      <w:pPr>
        <w:pStyle w:val="western"/>
        <w:spacing w:after="0" w:line="21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Клавиатура используется для управления большинством функций радиостанции. Некоторые кнопки имеют по три функции. Основная функция активируется простым наж</w:t>
      </w:r>
      <w:r>
        <w:rPr>
          <w:rFonts w:ascii="Liberation Serif" w:hAnsi="Liberation Serif"/>
          <w:sz w:val="24"/>
          <w:szCs w:val="24"/>
        </w:rPr>
        <w:t xml:space="preserve">атием кнопки. Альтернативная функция активируется нажатием кнопки с последующим нажатием кнопки </w:t>
      </w:r>
      <w:r>
        <w:rPr>
          <w:rFonts w:ascii="Liberation Serif" w:hAnsi="Liberation Serif"/>
          <w:b/>
          <w:bCs/>
          <w:sz w:val="24"/>
          <w:szCs w:val="24"/>
        </w:rPr>
        <w:t>[F].</w:t>
      </w:r>
      <w:r>
        <w:rPr>
          <w:rFonts w:ascii="Liberation Serif" w:hAnsi="Liberation Serif"/>
          <w:sz w:val="24"/>
          <w:szCs w:val="24"/>
        </w:rPr>
        <w:t xml:space="preserve"> Дополнительная функция активируется нажатием и удерживанием кнопки в течение двух секунд. Эти функции подробно описаны на странице 8. </w:t>
      </w:r>
    </w:p>
    <w:p w:rsidR="005C7C71" w:rsidRDefault="00E45B0F">
      <w:pPr>
        <w:pStyle w:val="western"/>
        <w:numPr>
          <w:ilvl w:val="0"/>
          <w:numId w:val="8"/>
        </w:numPr>
        <w:spacing w:after="0" w:line="254" w:lineRule="auto"/>
        <w:ind w:left="60" w:right="1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Защелка для </w:t>
      </w:r>
      <w:r>
        <w:rPr>
          <w:rFonts w:ascii="Liberation Serif" w:hAnsi="Liberation Serif"/>
          <w:sz w:val="24"/>
          <w:szCs w:val="24"/>
        </w:rPr>
        <w:t>закрепления аккумулятора</w:t>
      </w:r>
    </w:p>
    <w:p w:rsidR="005C7C71" w:rsidRDefault="00E45B0F">
      <w:pPr>
        <w:widowControl/>
        <w:shd w:val="clear" w:color="auto" w:fill="FFFFFF"/>
        <w:suppressAutoHyphens w:val="0"/>
        <w:spacing w:before="119" w:after="119" w:line="232" w:lineRule="atLeast"/>
        <w:jc w:val="both"/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color w:val="000000"/>
          <w:lang w:eastAsia="ru-RU" w:bidi="ar-SA"/>
        </w:rPr>
        <w:t>Откройте эту защелку для извлечения аккумуляторной батареи.</w:t>
      </w:r>
    </w:p>
    <w:p w:rsidR="005C7C71" w:rsidRDefault="00E45B0F">
      <w:pPr>
        <w:pStyle w:val="western"/>
        <w:spacing w:after="0" w:line="102" w:lineRule="atLeast"/>
        <w:ind w:right="11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Боковая панель</w:t>
      </w:r>
    </w:p>
    <w:p w:rsidR="005C7C71" w:rsidRDefault="00E45B0F">
      <w:pPr>
        <w:pStyle w:val="western"/>
        <w:spacing w:after="0" w:line="102" w:lineRule="atLeast"/>
        <w:ind w:right="11"/>
        <w:rPr>
          <w:rFonts w:ascii="Liberation Serif" w:hAnsi="Liberation Serif"/>
          <w:b/>
          <w:bCs/>
          <w:sz w:val="24"/>
          <w:szCs w:val="24"/>
          <w:lang w:val="en-US"/>
        </w:rPr>
      </w:pPr>
      <w:r>
        <w:rPr>
          <w:rFonts w:ascii="Liberation Serif" w:hAnsi="Liberation Serif"/>
          <w:sz w:val="24"/>
          <w:szCs w:val="24"/>
        </w:rPr>
        <w:t xml:space="preserve">1. Кнопка </w:t>
      </w:r>
      <w:r>
        <w:rPr>
          <w:rFonts w:ascii="Liberation Serif" w:hAnsi="Liberation Serif"/>
          <w:b/>
          <w:bCs/>
          <w:sz w:val="24"/>
          <w:szCs w:val="24"/>
          <w:lang w:val="en-US"/>
        </w:rPr>
        <w:t>PTT</w:t>
      </w:r>
    </w:p>
    <w:p w:rsidR="005C7C71" w:rsidRDefault="00E45B0F">
      <w:pPr>
        <w:pStyle w:val="western"/>
        <w:spacing w:after="0" w:line="228" w:lineRule="auto"/>
        <w:ind w:right="1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Нажмите эту кнопку во время радиообмена в диапазоне COM, чтобы начать передачу. Отпустите кнопку, чтобы вернуться в режим приема сигналов. Бол</w:t>
      </w:r>
      <w:r>
        <w:rPr>
          <w:rFonts w:ascii="Liberation Serif" w:hAnsi="Liberation Serif"/>
          <w:sz w:val="24"/>
          <w:szCs w:val="24"/>
        </w:rPr>
        <w:t>ее подробную информацию см. на стр. 16.</w:t>
      </w:r>
    </w:p>
    <w:p w:rsidR="005C7C71" w:rsidRDefault="00E45B0F">
      <w:pPr>
        <w:pStyle w:val="western"/>
        <w:spacing w:after="0" w:line="102" w:lineRule="atLeast"/>
        <w:ind w:right="11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 Кнопка </w:t>
      </w:r>
      <w:r>
        <w:rPr>
          <w:rFonts w:ascii="Liberation Serif" w:hAnsi="Liberation Serif"/>
          <w:b/>
          <w:bCs/>
          <w:sz w:val="24"/>
          <w:szCs w:val="24"/>
        </w:rPr>
        <w:t>MONITOR</w:t>
      </w:r>
    </w:p>
    <w:p w:rsidR="005C7C71" w:rsidRDefault="00E45B0F">
      <w:pPr>
        <w:pStyle w:val="western"/>
        <w:spacing w:after="0" w:line="228" w:lineRule="auto"/>
        <w:ind w:right="1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Нажатие этой кнопки открывает шумоподавитель вручную, позволяя прослушивать очень слабые сигналы. Нажмите и удерживайте эту кнопку в течение двух секунд, чтобы открыть шумоподавитель. Нажмите эту кн</w:t>
      </w:r>
      <w:r>
        <w:rPr>
          <w:rFonts w:ascii="Liberation Serif" w:hAnsi="Liberation Serif"/>
          <w:sz w:val="24"/>
          <w:szCs w:val="24"/>
        </w:rPr>
        <w:t>опку снова, чтобы перейти к обычному прослушиванию (с подавлением шумов). Более подробную информацию см. на странице 15.</w:t>
      </w:r>
    </w:p>
    <w:p w:rsidR="005C7C71" w:rsidRDefault="005C7C71">
      <w:pPr>
        <w:pStyle w:val="western"/>
        <w:spacing w:after="0" w:line="228" w:lineRule="auto"/>
        <w:ind w:right="11"/>
        <w:rPr>
          <w:rFonts w:ascii="Liberation Serif" w:hAnsi="Liberation Serif"/>
        </w:rPr>
      </w:pPr>
    </w:p>
    <w:p w:rsidR="005C7C71" w:rsidRDefault="00E45B0F">
      <w:pPr>
        <w:widowControl/>
        <w:suppressAutoHyphens w:val="0"/>
        <w:spacing w:after="0" w:line="100" w:lineRule="atLeast"/>
        <w:ind w:left="23"/>
        <w:jc w:val="both"/>
        <w:rPr>
          <w:rFonts w:eastAsia="Times New Roman" w:cs="Times New Roman"/>
          <w:b/>
          <w:bCs/>
          <w:color w:val="000000"/>
          <w:lang w:val="en-US" w:eastAsia="ru-RU" w:bidi="ar-SA"/>
        </w:rPr>
      </w:pPr>
      <w:r>
        <w:rPr>
          <w:rFonts w:eastAsia="Times New Roman" w:cs="Times New Roman"/>
          <w:color w:val="000000"/>
          <w:lang w:eastAsia="ru-RU" w:bidi="ar-SA"/>
        </w:rPr>
        <w:t xml:space="preserve">3. Разъем </w:t>
      </w:r>
      <w:r>
        <w:rPr>
          <w:rFonts w:eastAsia="Times New Roman" w:cs="Times New Roman"/>
          <w:color w:val="000000"/>
          <w:lang w:val="en-US" w:eastAsia="ru-RU" w:bidi="ar-SA"/>
        </w:rPr>
        <w:t>EXT</w:t>
      </w:r>
      <w:r>
        <w:rPr>
          <w:rFonts w:eastAsia="Times New Roman" w:cs="Times New Roman"/>
          <w:color w:val="000000"/>
          <w:lang w:eastAsia="ru-RU" w:bidi="ar-SA"/>
        </w:rPr>
        <w:t xml:space="preserve"> </w:t>
      </w:r>
      <w:r>
        <w:rPr>
          <w:rFonts w:eastAsia="Times New Roman" w:cs="Times New Roman"/>
          <w:b/>
          <w:bCs/>
          <w:color w:val="000000"/>
          <w:lang w:val="en-US" w:eastAsia="ru-RU" w:bidi="ar-SA"/>
        </w:rPr>
        <w:t>DC</w:t>
      </w:r>
    </w:p>
    <w:p w:rsidR="005C7C71" w:rsidRDefault="00E45B0F">
      <w:pPr>
        <w:widowControl/>
        <w:shd w:val="clear" w:color="auto" w:fill="FFFFFF"/>
        <w:suppressAutoHyphens w:val="0"/>
        <w:spacing w:before="119" w:after="119" w:line="100" w:lineRule="atLeast"/>
        <w:ind w:left="23" w:right="340"/>
        <w:jc w:val="both"/>
        <w:rPr>
          <w:rFonts w:eastAsia="Times New Roman" w:cs="Times New Roman"/>
          <w:b/>
          <w:bCs/>
          <w:color w:val="000000"/>
          <w:lang w:eastAsia="ru-RU" w:bidi="ar-SA"/>
        </w:rPr>
      </w:pPr>
      <w:r>
        <w:rPr>
          <w:rFonts w:eastAsia="Times New Roman" w:cs="Times New Roman"/>
          <w:color w:val="000000"/>
          <w:lang w:eastAsia="ru-RU" w:bidi="ar-SA"/>
        </w:rPr>
        <w:t xml:space="preserve">Разъем подключения внешнего питания. Внешний источник питания 12В </w:t>
      </w:r>
      <w:r>
        <w:rPr>
          <w:rFonts w:eastAsia="Times New Roman" w:cs="Times New Roman"/>
          <w:color w:val="000000"/>
          <w:lang w:val="en-US" w:eastAsia="ru-RU" w:bidi="ar-SA"/>
        </w:rPr>
        <w:t>DC</w:t>
      </w:r>
      <w:r>
        <w:rPr>
          <w:rFonts w:eastAsia="Times New Roman" w:cs="Times New Roman"/>
          <w:color w:val="000000"/>
          <w:lang w:eastAsia="ru-RU" w:bidi="ar-SA"/>
        </w:rPr>
        <w:t xml:space="preserve"> подключается к радиостанции через кабель (опциональный) Е- </w:t>
      </w:r>
      <w:r>
        <w:rPr>
          <w:rFonts w:eastAsia="Times New Roman" w:cs="Times New Roman"/>
          <w:b/>
          <w:bCs/>
          <w:color w:val="000000"/>
          <w:lang w:val="en-US" w:eastAsia="ru-RU" w:bidi="ar-SA"/>
        </w:rPr>
        <w:t>DC</w:t>
      </w:r>
      <w:r>
        <w:rPr>
          <w:rFonts w:eastAsia="Times New Roman" w:cs="Times New Roman"/>
          <w:b/>
          <w:bCs/>
          <w:color w:val="000000"/>
          <w:lang w:eastAsia="ru-RU" w:bidi="ar-SA"/>
        </w:rPr>
        <w:t>- 5В.</w:t>
      </w:r>
    </w:p>
    <w:p w:rsidR="005C7C71" w:rsidRDefault="00E45B0F">
      <w:pPr>
        <w:widowControl/>
        <w:shd w:val="clear" w:color="auto" w:fill="FFFFFF"/>
        <w:suppressAutoHyphens w:val="0"/>
        <w:spacing w:after="0" w:line="100" w:lineRule="atLeast"/>
        <w:ind w:left="23"/>
        <w:jc w:val="both"/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eastAsia="ru-RU" w:bidi="ar-SA"/>
        </w:rPr>
        <w:t>Примечание:</w:t>
      </w:r>
    </w:p>
    <w:p w:rsidR="005C7C71" w:rsidRDefault="00E45B0F">
      <w:pPr>
        <w:widowControl/>
        <w:numPr>
          <w:ilvl w:val="0"/>
          <w:numId w:val="9"/>
        </w:numPr>
        <w:shd w:val="clear" w:color="auto" w:fill="FFFFFF"/>
        <w:suppressAutoHyphens w:val="0"/>
        <w:spacing w:before="119" w:after="119" w:line="100" w:lineRule="atLeast"/>
        <w:ind w:right="340"/>
        <w:jc w:val="both"/>
        <w:rPr>
          <w:rFonts w:eastAsia="Times New Roman" w:cs="Times New Roman"/>
          <w:b/>
          <w:bCs/>
          <w:color w:val="000000"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lang w:eastAsia="ru-RU" w:bidi="ar-SA"/>
        </w:rPr>
        <w:t>Избегайте попадания воды в разъем, при открытой заглушке.</w:t>
      </w:r>
    </w:p>
    <w:p w:rsidR="005C7C71" w:rsidRDefault="00E45B0F">
      <w:pPr>
        <w:numPr>
          <w:ilvl w:val="0"/>
          <w:numId w:val="9"/>
        </w:numPr>
        <w:shd w:val="clear" w:color="auto" w:fill="FFFFFF"/>
        <w:suppressAutoHyphens w:val="0"/>
        <w:overflowPunct w:val="0"/>
        <w:spacing w:after="0" w:line="100" w:lineRule="atLeast"/>
        <w:jc w:val="both"/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eastAsia="ru-RU" w:bidi="ar-SA"/>
        </w:rPr>
        <w:t xml:space="preserve">Запрещается подключать к этому разъему кабель, непосредственно подсоединенный к источнику питания постоянного тока с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eastAsia="ru-RU" w:bidi="ar-SA"/>
        </w:rPr>
        <w:t>напряжением 28 В. Непосредственное подключение радиостанции FTA-230 к источнику питания, напряжение которого превышает 15 В постоянного тока, приведет к повреждениям устройства, на которые не распространяется ограниченная гарантия</w:t>
      </w:r>
    </w:p>
    <w:p w:rsidR="005C7C71" w:rsidRDefault="005C7C71">
      <w:pPr>
        <w:pStyle w:val="western"/>
        <w:spacing w:after="0" w:line="228" w:lineRule="auto"/>
        <w:ind w:right="11"/>
        <w:rPr>
          <w:rFonts w:ascii="Liberation Serif" w:hAnsi="Liberation Serif"/>
          <w:b/>
          <w:color w:val="FF0000"/>
        </w:rPr>
      </w:pPr>
    </w:p>
    <w:p w:rsidR="005C7C71" w:rsidRDefault="00E45B0F">
      <w:pPr>
        <w:pStyle w:val="western"/>
        <w:spacing w:after="0" w:line="62" w:lineRule="atLeast"/>
        <w:ind w:right="11"/>
        <w:rPr>
          <w:rFonts w:ascii="Liberation Serif" w:hAnsi="Liberation Serif"/>
          <w:b/>
          <w:color w:val="FF0000"/>
        </w:rPr>
      </w:pPr>
      <w:r>
        <w:rPr>
          <w:rFonts w:ascii="Liberation Serif" w:hAnsi="Liberation Serif"/>
          <w:b/>
          <w:color w:val="FF0000"/>
        </w:rPr>
        <w:t xml:space="preserve">Вставка картинок в </w:t>
      </w:r>
      <w:r>
        <w:rPr>
          <w:rFonts w:ascii="Liberation Serif" w:hAnsi="Liberation Serif"/>
          <w:b/>
          <w:color w:val="FF0000"/>
        </w:rPr>
        <w:t>таблицу</w:t>
      </w:r>
    </w:p>
    <w:p w:rsidR="005C7C71" w:rsidRDefault="005C7C71">
      <w:pPr>
        <w:spacing w:after="0" w:line="178" w:lineRule="exact"/>
        <w:rPr>
          <w:rFonts w:cs="Times New Roman"/>
        </w:rPr>
      </w:pPr>
    </w:p>
    <w:p w:rsidR="005C7C71" w:rsidRDefault="00E45B0F">
      <w:pPr>
        <w:spacing w:after="0" w:line="100" w:lineRule="atLeast"/>
        <w:ind w:left="100"/>
        <w:rPr>
          <w:rFonts w:cs="Times New Roman"/>
          <w:b/>
          <w:bCs/>
        </w:rPr>
      </w:pPr>
      <w:r>
        <w:rPr>
          <w:rFonts w:cs="Times New Roman"/>
          <w:b/>
          <w:bCs/>
        </w:rPr>
        <w:t>Клавиатура</w:t>
      </w:r>
    </w:p>
    <w:tbl>
      <w:tblPr>
        <w:tblW w:w="1056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12"/>
        <w:gridCol w:w="2112"/>
        <w:gridCol w:w="2112"/>
        <w:gridCol w:w="2112"/>
        <w:gridCol w:w="2112"/>
      </w:tblGrid>
      <w:tr w:rsidR="005C7C71"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tcMar>
              <w:left w:w="54" w:type="dxa"/>
            </w:tcMar>
          </w:tcPr>
          <w:p w:rsidR="005C7C71" w:rsidRDefault="005C7C71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tcMar>
              <w:left w:w="54" w:type="dxa"/>
            </w:tcMar>
          </w:tcPr>
          <w:p w:rsidR="005C7C71" w:rsidRDefault="005C7C71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tcMar>
              <w:left w:w="54" w:type="dxa"/>
            </w:tcMar>
          </w:tcPr>
          <w:p w:rsidR="005C7C71" w:rsidRDefault="005C7C71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tcMar>
              <w:left w:w="54" w:type="dxa"/>
            </w:tcMar>
          </w:tcPr>
          <w:p w:rsidR="005C7C71" w:rsidRDefault="005C7C71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left w:w="54" w:type="dxa"/>
            </w:tcMar>
          </w:tcPr>
          <w:p w:rsidR="005C7C71" w:rsidRDefault="005C7C71">
            <w:pPr>
              <w:pStyle w:val="af"/>
              <w:rPr>
                <w:sz w:val="20"/>
                <w:szCs w:val="20"/>
              </w:rPr>
            </w:pPr>
          </w:p>
        </w:tc>
      </w:tr>
      <w:tr w:rsidR="005C7C71"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tcMar>
              <w:left w:w="54" w:type="dxa"/>
            </w:tcMar>
          </w:tcPr>
          <w:p w:rsidR="005C7C71" w:rsidRDefault="00E45B0F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Первоначальная функция (нажмите кнопку)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1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Ввод цифры 1 при установке частоты.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1" w:lineRule="exact"/>
              <w:ind w:left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Ввод цифры 2 при установке</w:t>
            </w:r>
          </w:p>
          <w:p w:rsidR="005C7C71" w:rsidRDefault="00E45B0F">
            <w:pPr>
              <w:spacing w:after="0" w:line="201" w:lineRule="exact"/>
              <w:ind w:left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частоты.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1" w:lineRule="exact"/>
              <w:ind w:left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Ввод цифры 3 при</w:t>
            </w:r>
          </w:p>
          <w:p w:rsidR="005C7C71" w:rsidRDefault="00E45B0F">
            <w:pPr>
              <w:spacing w:after="0" w:line="201" w:lineRule="exact"/>
              <w:ind w:left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установке частоты.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pStyle w:val="a6"/>
              <w:spacing w:after="0" w:line="206" w:lineRule="exact"/>
              <w:jc w:val="center"/>
              <w:rPr>
                <w:rStyle w:val="9pt"/>
                <w:rFonts w:cs="Times New Roman"/>
                <w:color w:val="000000"/>
                <w:lang w:eastAsia="ru-RU" w:bidi="ru-RU"/>
              </w:rPr>
            </w:pPr>
            <w:r>
              <w:rPr>
                <w:rStyle w:val="9pt"/>
                <w:rFonts w:cs="Times New Roman"/>
                <w:color w:val="000000"/>
                <w:lang w:eastAsia="ru-RU" w:bidi="ru-RU"/>
              </w:rPr>
              <w:t>Выбор режима отображения канала памяти</w:t>
            </w:r>
          </w:p>
        </w:tc>
      </w:tr>
      <w:tr w:rsidR="005C7C71"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tcMar>
              <w:left w:w="54" w:type="dxa"/>
            </w:tcMar>
          </w:tcPr>
          <w:p w:rsidR="005C7C71" w:rsidRDefault="00E45B0F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функция (нажмите [F] +кнопку)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1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Активация режима DVOR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1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Включение «TO» режима VOR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1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Включение «FROM» режима VOR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1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Блокировка клавиатуры</w:t>
            </w:r>
          </w:p>
        </w:tc>
      </w:tr>
      <w:tr w:rsidR="005C7C71"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tcMar>
              <w:left w:w="54" w:type="dxa"/>
            </w:tcMar>
          </w:tcPr>
          <w:p w:rsidR="005C7C71" w:rsidRDefault="00E45B0F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 функция (нажмите и удерживайте кнопку)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1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Отсутствует.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1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Отсутствует.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1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Отсутствует.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pStyle w:val="a6"/>
              <w:spacing w:line="206" w:lineRule="exact"/>
              <w:jc w:val="center"/>
              <w:rPr>
                <w:rStyle w:val="9pt"/>
                <w:color w:val="000000"/>
                <w:lang w:val="en-US" w:eastAsia="en-US" w:bidi="ru-RU"/>
              </w:rPr>
            </w:pPr>
            <w:r>
              <w:rPr>
                <w:rStyle w:val="9pt"/>
                <w:color w:val="000000"/>
                <w:lang w:eastAsia="ru-RU" w:bidi="ru-RU"/>
              </w:rPr>
              <w:t xml:space="preserve">Выбор режима отображения </w:t>
            </w:r>
            <w:r>
              <w:rPr>
                <w:rStyle w:val="9pt"/>
                <w:color w:val="000000"/>
                <w:lang w:val="en-US" w:eastAsia="en-US" w:bidi="ru-RU"/>
              </w:rPr>
              <w:t>DVOR</w:t>
            </w:r>
          </w:p>
        </w:tc>
      </w:tr>
      <w:tr w:rsidR="005C7C71"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tcMar>
              <w:left w:w="54" w:type="dxa"/>
            </w:tcMar>
          </w:tcPr>
          <w:p w:rsidR="005C7C71" w:rsidRDefault="005C7C71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tcMar>
              <w:left w:w="54" w:type="dxa"/>
            </w:tcMar>
          </w:tcPr>
          <w:p w:rsidR="005C7C71" w:rsidRDefault="005C7C71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tcMar>
              <w:left w:w="54" w:type="dxa"/>
            </w:tcMar>
          </w:tcPr>
          <w:p w:rsidR="005C7C71" w:rsidRDefault="005C7C71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tcMar>
              <w:left w:w="54" w:type="dxa"/>
            </w:tcMar>
          </w:tcPr>
          <w:p w:rsidR="005C7C71" w:rsidRDefault="005C7C71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left w:w="54" w:type="dxa"/>
            </w:tcMar>
          </w:tcPr>
          <w:p w:rsidR="005C7C71" w:rsidRDefault="005C7C71">
            <w:pPr>
              <w:pStyle w:val="af"/>
              <w:rPr>
                <w:sz w:val="20"/>
                <w:szCs w:val="20"/>
              </w:rPr>
            </w:pPr>
          </w:p>
        </w:tc>
      </w:tr>
      <w:tr w:rsidR="005C7C71"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tcMar>
              <w:left w:w="54" w:type="dxa"/>
            </w:tcMar>
          </w:tcPr>
          <w:p w:rsidR="005C7C71" w:rsidRDefault="00E45B0F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Первоначальная функция (нажмите </w:t>
            </w:r>
            <w:r>
              <w:rPr>
                <w:sz w:val="20"/>
                <w:szCs w:val="20"/>
              </w:rPr>
              <w:t>кнопку)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7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Ввод цифры 4</w:t>
            </w:r>
          </w:p>
          <w:p w:rsidR="005C7C71" w:rsidRDefault="00E45B0F">
            <w:pPr>
              <w:spacing w:after="0" w:line="201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 установке</w:t>
            </w:r>
          </w:p>
          <w:p w:rsidR="005C7C71" w:rsidRDefault="00E45B0F">
            <w:pPr>
              <w:spacing w:after="0" w:line="201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частоты.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7" w:lineRule="exact"/>
              <w:ind w:left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Ввод цифры 5 при установке</w:t>
            </w:r>
          </w:p>
          <w:p w:rsidR="005C7C71" w:rsidRDefault="00E45B0F">
            <w:pPr>
              <w:spacing w:after="0" w:line="201" w:lineRule="exact"/>
              <w:ind w:left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частоты.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7" w:lineRule="exact"/>
              <w:ind w:left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Ввод цифры 6 при</w:t>
            </w:r>
          </w:p>
          <w:p w:rsidR="005C7C71" w:rsidRDefault="00E45B0F">
            <w:pPr>
              <w:spacing w:after="0" w:line="201" w:lineRule="exact"/>
              <w:ind w:left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установке частоты.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1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Переключение на частоту</w:t>
            </w:r>
          </w:p>
          <w:p w:rsidR="005C7C71" w:rsidRDefault="00E45B0F">
            <w:pPr>
              <w:spacing w:after="0" w:line="201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аварийного вызова (121,5 МГц).</w:t>
            </w:r>
          </w:p>
        </w:tc>
      </w:tr>
      <w:tr w:rsidR="005C7C71"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tcMar>
              <w:left w:w="54" w:type="dxa"/>
            </w:tcMar>
          </w:tcPr>
          <w:p w:rsidR="005C7C71" w:rsidRDefault="00E45B0F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функция (нажмите [F] +кнопку)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pStyle w:val="a6"/>
              <w:spacing w:after="0" w:line="206" w:lineRule="exact"/>
              <w:ind w:left="80"/>
              <w:jc w:val="center"/>
              <w:rPr>
                <w:rStyle w:val="9pt"/>
                <w:rFonts w:cs="Times New Roman"/>
                <w:color w:val="000000"/>
                <w:lang w:eastAsia="ru-RU" w:bidi="ru-RU"/>
              </w:rPr>
            </w:pPr>
            <w:r>
              <w:rPr>
                <w:rStyle w:val="9pt"/>
                <w:rFonts w:cs="Times New Roman"/>
                <w:color w:val="000000"/>
                <w:lang w:eastAsia="ru-RU" w:bidi="ru-RU"/>
              </w:rPr>
              <w:t>Включение режима индикации отклонения от курса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pStyle w:val="a6"/>
              <w:spacing w:after="0" w:line="206" w:lineRule="exact"/>
              <w:ind w:left="100"/>
              <w:jc w:val="center"/>
              <w:rPr>
                <w:rStyle w:val="9pt"/>
                <w:rFonts w:cs="Times New Roman"/>
                <w:color w:val="000000"/>
                <w:lang w:eastAsia="ru-RU" w:bidi="ru-RU"/>
              </w:rPr>
            </w:pPr>
            <w:r>
              <w:rPr>
                <w:rStyle w:val="9pt"/>
                <w:rFonts w:cs="Times New Roman"/>
                <w:color w:val="000000"/>
                <w:lang w:eastAsia="ru-RU" w:bidi="ru-RU"/>
              </w:rPr>
              <w:t>Включение режима настроек высотомера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pStyle w:val="a6"/>
              <w:spacing w:after="0" w:line="206" w:lineRule="exact"/>
              <w:ind w:left="100"/>
              <w:jc w:val="center"/>
              <w:rPr>
                <w:rStyle w:val="9pt"/>
                <w:rFonts w:cs="Times New Roman"/>
                <w:color w:val="000000"/>
                <w:lang w:eastAsia="ru-RU" w:bidi="ru-RU"/>
              </w:rPr>
            </w:pPr>
            <w:r>
              <w:rPr>
                <w:rStyle w:val="9pt"/>
                <w:rFonts w:cs="Times New Roman"/>
                <w:color w:val="000000"/>
                <w:lang w:eastAsia="ru-RU" w:bidi="ru-RU"/>
              </w:rPr>
              <w:t>Отображение напряжения питания и температуры внутри радиостанции.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3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Отсутствует.</w:t>
            </w:r>
          </w:p>
        </w:tc>
      </w:tr>
      <w:tr w:rsidR="005C7C71"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tcMar>
              <w:left w:w="54" w:type="dxa"/>
            </w:tcMar>
          </w:tcPr>
          <w:p w:rsidR="005C7C71" w:rsidRDefault="00E45B0F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 функция (нажмите и удерживайте кнопку)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3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Отсутствует.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3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Отсутствует.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3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Отсутствует.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3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Отсутствует.</w:t>
            </w:r>
          </w:p>
        </w:tc>
      </w:tr>
      <w:tr w:rsidR="005C7C71"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tcMar>
              <w:left w:w="54" w:type="dxa"/>
            </w:tcMar>
          </w:tcPr>
          <w:p w:rsidR="005C7C71" w:rsidRDefault="005C7C71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tcMar>
              <w:left w:w="54" w:type="dxa"/>
            </w:tcMar>
          </w:tcPr>
          <w:p w:rsidR="005C7C71" w:rsidRDefault="005C7C71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tcMar>
              <w:left w:w="54" w:type="dxa"/>
            </w:tcMar>
          </w:tcPr>
          <w:p w:rsidR="005C7C71" w:rsidRDefault="005C7C71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tcMar>
              <w:left w:w="54" w:type="dxa"/>
            </w:tcMar>
          </w:tcPr>
          <w:p w:rsidR="005C7C71" w:rsidRDefault="005C7C71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left w:w="54" w:type="dxa"/>
            </w:tcMar>
          </w:tcPr>
          <w:p w:rsidR="005C7C71" w:rsidRDefault="005C7C71">
            <w:pPr>
              <w:pStyle w:val="af"/>
              <w:rPr>
                <w:sz w:val="20"/>
                <w:szCs w:val="20"/>
              </w:rPr>
            </w:pPr>
          </w:p>
        </w:tc>
      </w:tr>
      <w:tr w:rsidR="005C7C71"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tcMar>
              <w:left w:w="54" w:type="dxa"/>
            </w:tcMar>
          </w:tcPr>
          <w:p w:rsidR="005C7C71" w:rsidRDefault="00E45B0F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Первоначальная функция (нажмите </w:t>
            </w:r>
            <w:r>
              <w:rPr>
                <w:sz w:val="20"/>
                <w:szCs w:val="20"/>
              </w:rPr>
              <w:t>кнопку)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7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Ввод цифры 7</w:t>
            </w:r>
          </w:p>
          <w:p w:rsidR="005C7C71" w:rsidRDefault="00E45B0F">
            <w:pPr>
              <w:spacing w:after="0" w:line="204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 установке</w:t>
            </w:r>
          </w:p>
          <w:p w:rsidR="005C7C71" w:rsidRDefault="00E45B0F">
            <w:pPr>
              <w:spacing w:after="0" w:line="202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частоты.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7" w:lineRule="exact"/>
              <w:ind w:left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Ввод цифры 8 при установке</w:t>
            </w:r>
          </w:p>
          <w:p w:rsidR="005C7C71" w:rsidRDefault="00E45B0F">
            <w:pPr>
              <w:spacing w:after="0" w:line="204" w:lineRule="exact"/>
              <w:ind w:left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частоты.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7" w:lineRule="exact"/>
              <w:ind w:left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Ввод цифры 9 при</w:t>
            </w:r>
          </w:p>
          <w:p w:rsidR="005C7C71" w:rsidRDefault="00E45B0F">
            <w:pPr>
              <w:spacing w:after="0" w:line="204" w:lineRule="exact"/>
              <w:ind w:left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установке частоты.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pStyle w:val="a6"/>
              <w:spacing w:after="0" w:line="206" w:lineRule="exact"/>
              <w:jc w:val="center"/>
              <w:rPr>
                <w:rStyle w:val="9pt"/>
                <w:rFonts w:cs="Times New Roman"/>
                <w:color w:val="000000"/>
                <w:lang w:eastAsia="ru-RU" w:bidi="ru-RU"/>
              </w:rPr>
            </w:pPr>
            <w:r>
              <w:rPr>
                <w:rStyle w:val="9pt"/>
                <w:rFonts w:cs="Times New Roman"/>
                <w:color w:val="000000"/>
                <w:lang w:eastAsia="ru-RU" w:bidi="ru-RU"/>
              </w:rPr>
              <w:t>Активация автоматического шумоподавителя</w:t>
            </w:r>
          </w:p>
        </w:tc>
      </w:tr>
      <w:tr w:rsidR="005C7C71"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tcMar>
              <w:left w:w="54" w:type="dxa"/>
            </w:tcMar>
          </w:tcPr>
          <w:p w:rsidR="005C7C71" w:rsidRDefault="00E45B0F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функция (нажмите [F] +кнопку)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4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Активация</w:t>
            </w:r>
          </w:p>
          <w:p w:rsidR="005C7C71" w:rsidRDefault="00E45B0F">
            <w:pPr>
              <w:spacing w:after="0" w:line="201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режима разноса</w:t>
            </w:r>
          </w:p>
          <w:p w:rsidR="005C7C71" w:rsidRDefault="00E45B0F">
            <w:pPr>
              <w:spacing w:after="0" w:line="201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частот</w:t>
            </w:r>
          </w:p>
          <w:p w:rsidR="005C7C71" w:rsidRDefault="00E45B0F">
            <w:pPr>
              <w:spacing w:after="0" w:line="201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(дуплексного</w:t>
            </w:r>
          </w:p>
          <w:p w:rsidR="005C7C71" w:rsidRDefault="00E45B0F">
            <w:pPr>
              <w:spacing w:after="0" w:line="204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режима).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4" w:lineRule="exact"/>
              <w:ind w:left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Активирование таймера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pStyle w:val="a6"/>
              <w:spacing w:after="0" w:line="206" w:lineRule="exact"/>
              <w:ind w:left="100"/>
              <w:jc w:val="center"/>
              <w:rPr>
                <w:rStyle w:val="9pt"/>
                <w:rFonts w:cs="Times New Roman"/>
                <w:color w:val="000000"/>
                <w:lang w:eastAsia="ru-RU" w:bidi="ru-RU"/>
              </w:rPr>
            </w:pPr>
            <w:r>
              <w:rPr>
                <w:rStyle w:val="9pt"/>
                <w:rFonts w:cs="Times New Roman"/>
                <w:color w:val="000000"/>
                <w:lang w:eastAsia="ru-RU" w:bidi="ru-RU"/>
              </w:rPr>
              <w:t>Пропуск канала во время сканирования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3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Отсутствует.</w:t>
            </w:r>
          </w:p>
        </w:tc>
      </w:tr>
      <w:tr w:rsidR="005C7C71"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tcMar>
              <w:left w:w="54" w:type="dxa"/>
            </w:tcMar>
          </w:tcPr>
          <w:p w:rsidR="005C7C71" w:rsidRDefault="00E45B0F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Третья функция (нажмите и </w:t>
            </w:r>
            <w:r>
              <w:rPr>
                <w:sz w:val="20"/>
                <w:szCs w:val="20"/>
              </w:rPr>
              <w:lastRenderedPageBreak/>
              <w:t>удерживайте кнопку)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3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Отсутствует.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3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Отсутствует.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3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Отсутствует.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pStyle w:val="a6"/>
              <w:spacing w:after="0" w:line="206" w:lineRule="exact"/>
              <w:jc w:val="center"/>
              <w:rPr>
                <w:rStyle w:val="9pt"/>
                <w:rFonts w:cs="Times New Roman"/>
                <w:color w:val="000000"/>
                <w:lang w:eastAsia="ru-RU" w:bidi="ru-RU"/>
              </w:rPr>
            </w:pPr>
            <w:r>
              <w:rPr>
                <w:rStyle w:val="9pt"/>
                <w:rFonts w:cs="Times New Roman"/>
                <w:color w:val="000000"/>
                <w:lang w:eastAsia="ru-RU" w:bidi="ru-RU"/>
              </w:rPr>
              <w:t>Функция публичной адресации.</w:t>
            </w:r>
          </w:p>
        </w:tc>
      </w:tr>
      <w:tr w:rsidR="005C7C71"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tcMar>
              <w:left w:w="54" w:type="dxa"/>
            </w:tcMar>
          </w:tcPr>
          <w:p w:rsidR="005C7C71" w:rsidRDefault="005C7C71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tcMar>
              <w:left w:w="54" w:type="dxa"/>
            </w:tcMar>
          </w:tcPr>
          <w:p w:rsidR="005C7C71" w:rsidRDefault="005C7C71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tcMar>
              <w:left w:w="54" w:type="dxa"/>
            </w:tcMar>
          </w:tcPr>
          <w:p w:rsidR="005C7C71" w:rsidRDefault="005C7C71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tcMar>
              <w:left w:w="54" w:type="dxa"/>
            </w:tcMar>
          </w:tcPr>
          <w:p w:rsidR="005C7C71" w:rsidRDefault="005C7C71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left w:w="54" w:type="dxa"/>
            </w:tcMar>
          </w:tcPr>
          <w:p w:rsidR="005C7C71" w:rsidRDefault="005C7C71">
            <w:pPr>
              <w:pStyle w:val="af"/>
              <w:rPr>
                <w:sz w:val="20"/>
                <w:szCs w:val="20"/>
              </w:rPr>
            </w:pPr>
          </w:p>
        </w:tc>
      </w:tr>
      <w:tr w:rsidR="005C7C71"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tcMar>
              <w:left w:w="54" w:type="dxa"/>
            </w:tcMar>
          </w:tcPr>
          <w:p w:rsidR="005C7C71" w:rsidRDefault="00E45B0F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Первоначальная функция (нажмите кнопку)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3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Отсутствует.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3" w:lineRule="exact"/>
              <w:ind w:left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Ввод </w:t>
            </w:r>
            <w:r>
              <w:rPr>
                <w:rFonts w:cs="Times New Roman"/>
                <w:sz w:val="20"/>
                <w:szCs w:val="20"/>
              </w:rPr>
              <w:t>цифры 0 при установке</w:t>
            </w:r>
          </w:p>
          <w:p w:rsidR="005C7C71" w:rsidRDefault="00E45B0F">
            <w:pPr>
              <w:spacing w:after="0" w:line="202" w:lineRule="exact"/>
              <w:ind w:left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частоты.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pStyle w:val="a6"/>
              <w:spacing w:after="0" w:line="206" w:lineRule="exact"/>
              <w:ind w:left="100"/>
              <w:jc w:val="center"/>
              <w:rPr>
                <w:rStyle w:val="9pt"/>
                <w:rFonts w:cs="Times New Roman"/>
                <w:color w:val="000000"/>
                <w:lang w:eastAsia="ru-RU" w:bidi="ru-RU"/>
              </w:rPr>
            </w:pPr>
            <w:r>
              <w:rPr>
                <w:rStyle w:val="9pt"/>
                <w:rFonts w:cs="Times New Roman"/>
                <w:color w:val="000000"/>
                <w:lang w:eastAsia="ru-RU" w:bidi="ru-RU"/>
              </w:rPr>
              <w:t xml:space="preserve">Переключение режимов </w:t>
            </w:r>
            <w:r>
              <w:rPr>
                <w:rStyle w:val="9pt"/>
                <w:rFonts w:cs="Times New Roman"/>
                <w:color w:val="000000"/>
                <w:lang w:val="en-US" w:eastAsia="en-US" w:bidi="ru-RU"/>
              </w:rPr>
              <w:t xml:space="preserve">VFO </w:t>
            </w:r>
            <w:r>
              <w:rPr>
                <w:rStyle w:val="9pt"/>
                <w:rFonts w:cs="Times New Roman"/>
                <w:color w:val="000000"/>
                <w:lang w:eastAsia="ru-RU" w:bidi="ru-RU"/>
              </w:rPr>
              <w:t>«A» и «B»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1" w:lineRule="exact"/>
              <w:ind w:left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Включение</w:t>
            </w:r>
          </w:p>
          <w:p w:rsidR="005C7C71" w:rsidRDefault="00E45B0F">
            <w:pPr>
              <w:spacing w:after="0" w:line="201" w:lineRule="exact"/>
              <w:ind w:left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альтернативных</w:t>
            </w:r>
          </w:p>
          <w:p w:rsidR="005C7C71" w:rsidRDefault="00E45B0F">
            <w:pPr>
              <w:spacing w:after="0" w:line="204" w:lineRule="exact"/>
              <w:ind w:left="100"/>
              <w:jc w:val="center"/>
              <w:rPr>
                <w:rStyle w:val="9pt"/>
                <w:rFonts w:ascii="Liberation Serif" w:hAnsi="Liberation Serif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9pt"/>
                <w:rFonts w:ascii="Liberation Serif" w:hAnsi="Liberation Serif" w:cs="Times New Roman"/>
                <w:color w:val="000000"/>
                <w:sz w:val="20"/>
                <w:szCs w:val="20"/>
                <w:lang w:eastAsia="ru-RU" w:bidi="ru-RU"/>
              </w:rPr>
              <w:t>функций кнопок.</w:t>
            </w:r>
          </w:p>
        </w:tc>
      </w:tr>
      <w:tr w:rsidR="005C7C71">
        <w:trPr>
          <w:trHeight w:val="780"/>
        </w:trPr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tcMar>
              <w:left w:w="54" w:type="dxa"/>
            </w:tcMar>
          </w:tcPr>
          <w:p w:rsidR="005C7C71" w:rsidRDefault="00E45B0F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функция (нажмите [F] +кнопку)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pStyle w:val="a6"/>
              <w:spacing w:after="0" w:line="206" w:lineRule="exact"/>
              <w:ind w:left="80"/>
              <w:jc w:val="center"/>
              <w:rPr>
                <w:rStyle w:val="9pt"/>
                <w:rFonts w:cs="Times New Roman"/>
                <w:color w:val="000000"/>
                <w:lang w:eastAsia="ru-RU" w:bidi="ru-RU"/>
              </w:rPr>
            </w:pPr>
            <w:r>
              <w:rPr>
                <w:rStyle w:val="9pt"/>
                <w:rFonts w:cs="Times New Roman"/>
                <w:color w:val="000000"/>
                <w:lang w:eastAsia="ru-RU" w:bidi="ru-RU"/>
              </w:rPr>
              <w:t>Команда записи в память рзнесенных каналов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pStyle w:val="a6"/>
              <w:spacing w:after="0" w:line="206" w:lineRule="exact"/>
              <w:ind w:left="100"/>
              <w:jc w:val="center"/>
              <w:rPr>
                <w:rStyle w:val="9pt"/>
                <w:rFonts w:cs="Times New Roman"/>
                <w:color w:val="000000"/>
                <w:lang w:eastAsia="ru-RU" w:bidi="ru-RU"/>
              </w:rPr>
            </w:pPr>
            <w:r>
              <w:rPr>
                <w:rStyle w:val="9pt"/>
                <w:rFonts w:cs="Times New Roman"/>
                <w:color w:val="000000"/>
                <w:lang w:eastAsia="ru-RU" w:bidi="ru-RU"/>
              </w:rPr>
              <w:t>Регулировка уровня шумоподавления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pStyle w:val="a6"/>
              <w:spacing w:line="206" w:lineRule="exact"/>
              <w:jc w:val="center"/>
              <w:rPr>
                <w:rStyle w:val="9pt"/>
                <w:color w:val="000000"/>
                <w:lang w:eastAsia="ru-RU" w:bidi="ru-RU"/>
              </w:rPr>
            </w:pPr>
            <w:r>
              <w:rPr>
                <w:rStyle w:val="9pt"/>
                <w:color w:val="000000"/>
                <w:lang w:eastAsia="ru-RU" w:bidi="ru-RU"/>
              </w:rPr>
              <w:t>Запуск режима двойного просмотра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1" w:lineRule="exact"/>
              <w:ind w:left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>
              <w:rPr>
                <w:rFonts w:cs="Times New Roman"/>
                <w:sz w:val="20"/>
                <w:szCs w:val="20"/>
              </w:rPr>
              <w:t>ыключение</w:t>
            </w:r>
          </w:p>
          <w:p w:rsidR="005C7C71" w:rsidRDefault="00E45B0F">
            <w:pPr>
              <w:spacing w:after="0" w:line="201" w:lineRule="exact"/>
              <w:ind w:left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альтернативных</w:t>
            </w:r>
          </w:p>
          <w:p w:rsidR="005C7C71" w:rsidRDefault="00E45B0F">
            <w:pPr>
              <w:spacing w:after="0" w:line="204" w:lineRule="exact"/>
              <w:ind w:left="100"/>
              <w:jc w:val="center"/>
              <w:rPr>
                <w:rStyle w:val="9pt"/>
                <w:rFonts w:ascii="Liberation Serif" w:hAnsi="Liberation Serif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9pt"/>
                <w:rFonts w:ascii="Liberation Serif" w:hAnsi="Liberation Serif" w:cs="Times New Roman"/>
                <w:color w:val="000000"/>
                <w:sz w:val="20"/>
                <w:szCs w:val="20"/>
                <w:lang w:eastAsia="ru-RU" w:bidi="ru-RU"/>
              </w:rPr>
              <w:t>функций кнопок.</w:t>
            </w:r>
          </w:p>
        </w:tc>
      </w:tr>
      <w:tr w:rsidR="005C7C71"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tcMar>
              <w:left w:w="54" w:type="dxa"/>
            </w:tcMar>
          </w:tcPr>
          <w:p w:rsidR="005C7C71" w:rsidRDefault="00E45B0F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 функция (нажмите и удерживайте кнопку)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1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Сохранение</w:t>
            </w:r>
          </w:p>
          <w:p w:rsidR="005C7C71" w:rsidRDefault="00E45B0F">
            <w:pPr>
              <w:spacing w:after="0" w:line="201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данных в ячейке</w:t>
            </w:r>
          </w:p>
          <w:p w:rsidR="005C7C71" w:rsidRDefault="00E45B0F">
            <w:pPr>
              <w:spacing w:after="0" w:line="204" w:lineRule="exact"/>
              <w:ind w:lef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памяти.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3" w:lineRule="exact"/>
              <w:ind w:left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Отсутствует.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3" w:lineRule="exact"/>
              <w:ind w:left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Запуск сканирования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C7C71" w:rsidRDefault="00E45B0F">
            <w:pPr>
              <w:spacing w:after="0" w:line="193" w:lineRule="exact"/>
              <w:ind w:left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Отсутствует.</w:t>
            </w:r>
          </w:p>
        </w:tc>
      </w:tr>
    </w:tbl>
    <w:p w:rsidR="005C7C71" w:rsidRDefault="00E45B0F">
      <w:pPr>
        <w:widowControl/>
        <w:suppressAutoHyphens w:val="0"/>
        <w:spacing w:before="280" w:after="0" w:line="100" w:lineRule="atLeast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>Жидкокристаллический дисплей</w:t>
      </w:r>
    </w:p>
    <w:p w:rsidR="005C7C71" w:rsidRDefault="00E45B0F">
      <w:pPr>
        <w:widowControl/>
        <w:suppressAutoHyphens w:val="0"/>
        <w:spacing w:before="280" w:after="0" w:line="100" w:lineRule="atLeast"/>
        <w:rPr>
          <w:rFonts w:eastAsia="Times New Roman" w:cs="Times New Roman"/>
          <w:b/>
          <w:bCs/>
          <w:shd w:val="clear" w:color="auto" w:fill="FFFF00"/>
          <w:lang w:eastAsia="ru-RU" w:bidi="ar-SA"/>
        </w:rPr>
      </w:pPr>
      <w:r>
        <w:rPr>
          <w:rFonts w:eastAsia="Times New Roman" w:cs="Times New Roman"/>
          <w:b/>
          <w:bCs/>
          <w:shd w:val="clear" w:color="auto" w:fill="FFFF00"/>
          <w:lang w:eastAsia="ru-RU" w:bidi="ar-SA"/>
        </w:rPr>
        <w:t>(Вставка картинок)</w:t>
      </w:r>
    </w:p>
    <w:p w:rsidR="005C7C71" w:rsidRDefault="005C7C71">
      <w:pPr>
        <w:widowControl/>
        <w:suppressAutoHyphens w:val="0"/>
        <w:spacing w:before="280" w:after="0" w:line="100" w:lineRule="atLeast"/>
        <w:rPr>
          <w:rFonts w:eastAsia="Times New Roman" w:cs="Times New Roman"/>
          <w:lang w:eastAsia="ru-RU" w:bidi="ar-SA"/>
        </w:rPr>
      </w:pPr>
    </w:p>
    <w:p w:rsidR="005C7C71" w:rsidRDefault="00E45B0F">
      <w:pPr>
        <w:pStyle w:val="ad"/>
        <w:shd w:val="clear" w:color="auto" w:fill="FFFFFF"/>
        <w:tabs>
          <w:tab w:val="left" w:leader="dot" w:pos="10380"/>
        </w:tabs>
        <w:spacing w:after="0" w:line="232" w:lineRule="auto"/>
        <w:ind w:left="0" w:right="-7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Этот символ используется при </w:t>
      </w:r>
      <w:r>
        <w:rPr>
          <w:rFonts w:cs="Times New Roman"/>
          <w:szCs w:val="24"/>
          <w:lang w:val="en-US" w:eastAsia="en-US"/>
        </w:rPr>
        <w:t>VOR</w:t>
      </w:r>
      <w:r>
        <w:rPr>
          <w:rFonts w:cs="Times New Roman"/>
          <w:szCs w:val="24"/>
          <w:lang w:eastAsia="en-US"/>
        </w:rPr>
        <w:t xml:space="preserve"> </w:t>
      </w:r>
      <w:r>
        <w:rPr>
          <w:rFonts w:cs="Times New Roman"/>
          <w:szCs w:val="24"/>
        </w:rPr>
        <w:t xml:space="preserve">навигации, для индикации того, что отображаемая информация основана на курсе от </w:t>
      </w:r>
      <w:r>
        <w:rPr>
          <w:rFonts w:cs="Times New Roman"/>
          <w:szCs w:val="24"/>
          <w:lang w:val="en-US" w:eastAsia="en-US"/>
        </w:rPr>
        <w:t>VOR</w:t>
      </w:r>
      <w:r>
        <w:rPr>
          <w:rFonts w:cs="Times New Roman"/>
          <w:szCs w:val="24"/>
          <w:lang w:eastAsia="en-US"/>
        </w:rPr>
        <w:t xml:space="preserve"> </w:t>
      </w:r>
      <w:r>
        <w:rPr>
          <w:rFonts w:cs="Times New Roman"/>
          <w:szCs w:val="24"/>
        </w:rPr>
        <w:t>станции.</w:t>
      </w:r>
    </w:p>
    <w:p w:rsidR="005C7C71" w:rsidRDefault="005C7C71">
      <w:pPr>
        <w:pStyle w:val="ad"/>
        <w:shd w:val="clear" w:color="auto" w:fill="FFFFFF"/>
        <w:tabs>
          <w:tab w:val="left" w:leader="dot" w:pos="10380"/>
        </w:tabs>
        <w:spacing w:after="0" w:line="232" w:lineRule="auto"/>
        <w:ind w:left="0" w:right="-72"/>
        <w:rPr>
          <w:rFonts w:cs="Times New Roman"/>
          <w:szCs w:val="24"/>
        </w:rPr>
      </w:pP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color w:val="000000"/>
          <w:lang w:eastAsia="ru-RU" w:bidi="ar-SA"/>
        </w:rPr>
        <w:t>В этом поле отображается курс полета в градусах.</w:t>
      </w: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lang w:eastAsia="ru-RU" w:bidi="ar-SA"/>
        </w:rPr>
      </w:pP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color w:val="000000"/>
          <w:lang w:eastAsia="ru-RU" w:bidi="ar-SA"/>
        </w:rPr>
        <w:t xml:space="preserve">Индикатор отклонения от курса при </w:t>
      </w:r>
      <w:r>
        <w:rPr>
          <w:rFonts w:eastAsia="Times New Roman" w:cs="Times New Roman"/>
          <w:color w:val="000000"/>
          <w:lang w:val="en-US" w:eastAsia="en-US" w:bidi="ar-SA"/>
        </w:rPr>
        <w:t>VOR</w:t>
      </w:r>
      <w:r>
        <w:rPr>
          <w:rFonts w:eastAsia="Times New Roman" w:cs="Times New Roman"/>
          <w:color w:val="000000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lang w:eastAsia="ru-RU" w:bidi="ar-SA"/>
        </w:rPr>
        <w:t>навигации.</w:t>
      </w: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lang w:eastAsia="ru-RU" w:bidi="ar-SA"/>
        </w:rPr>
      </w:pP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color w:val="000000"/>
          <w:lang w:eastAsia="ru-RU" w:bidi="ar-SA"/>
        </w:rPr>
        <w:t xml:space="preserve">Этот символ используется при </w:t>
      </w:r>
      <w:r>
        <w:rPr>
          <w:rFonts w:eastAsia="Times New Roman" w:cs="Times New Roman"/>
          <w:color w:val="000000"/>
          <w:lang w:val="en-US" w:eastAsia="en-US" w:bidi="ar-SA"/>
        </w:rPr>
        <w:t>VOR</w:t>
      </w:r>
      <w:r>
        <w:rPr>
          <w:rFonts w:eastAsia="Times New Roman" w:cs="Times New Roman"/>
          <w:color w:val="000000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lang w:eastAsia="ru-RU" w:bidi="ar-SA"/>
        </w:rPr>
        <w:t xml:space="preserve">навигации, для индикации того, что отображаемая информация основана на курсе к </w:t>
      </w:r>
      <w:r>
        <w:rPr>
          <w:rFonts w:eastAsia="Times New Roman" w:cs="Times New Roman"/>
          <w:color w:val="000000"/>
          <w:lang w:val="en-US" w:eastAsia="en-US" w:bidi="ar-SA"/>
        </w:rPr>
        <w:t>VOR</w:t>
      </w:r>
      <w:r>
        <w:rPr>
          <w:rFonts w:eastAsia="Times New Roman" w:cs="Times New Roman"/>
          <w:color w:val="000000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lang w:eastAsia="ru-RU" w:bidi="ar-SA"/>
        </w:rPr>
        <w:t>станции.</w:t>
      </w: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lang w:eastAsia="ru-RU" w:bidi="ar-SA"/>
        </w:rPr>
      </w:pP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color w:val="000000"/>
          <w:lang w:eastAsia="ru-RU" w:bidi="ar-SA"/>
        </w:rPr>
        <w:t>Этот индикатор показывает, что текущий канал будет попущен при сканировании.</w:t>
      </w: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lang w:eastAsia="ru-RU" w:bidi="ar-SA"/>
        </w:rPr>
      </w:pP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color w:val="000000"/>
          <w:lang w:eastAsia="ru-RU" w:bidi="ar-SA"/>
        </w:rPr>
        <w:t xml:space="preserve">Символ означает, что активированы </w:t>
      </w:r>
      <w:r>
        <w:rPr>
          <w:rFonts w:eastAsia="Times New Roman" w:cs="Times New Roman"/>
          <w:i/>
          <w:iCs/>
          <w:color w:val="000000"/>
          <w:lang w:eastAsia="ru-RU" w:bidi="ar-SA"/>
        </w:rPr>
        <w:t xml:space="preserve">дополнительные </w:t>
      </w:r>
      <w:r>
        <w:rPr>
          <w:rFonts w:eastAsia="Times New Roman" w:cs="Times New Roman"/>
          <w:color w:val="000000"/>
          <w:lang w:eastAsia="ru-RU" w:bidi="ar-SA"/>
        </w:rPr>
        <w:t>функции кнопок.</w:t>
      </w: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lang w:eastAsia="ru-RU" w:bidi="ar-SA"/>
        </w:rPr>
      </w:pP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color w:val="000000"/>
          <w:lang w:eastAsia="ru-RU" w:bidi="ar-SA"/>
        </w:rPr>
        <w:t xml:space="preserve">Символ показывает, </w:t>
      </w:r>
      <w:r>
        <w:rPr>
          <w:rFonts w:eastAsia="Times New Roman" w:cs="Times New Roman"/>
          <w:color w:val="000000"/>
          <w:lang w:eastAsia="ru-RU" w:bidi="ar-SA"/>
        </w:rPr>
        <w:t>что активирован режим Двойного Прослушивания</w:t>
      </w: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lang w:eastAsia="ru-RU" w:bidi="ar-SA"/>
        </w:rPr>
      </w:pPr>
    </w:p>
    <w:p w:rsidR="005C7C71" w:rsidRDefault="00E45B0F">
      <w:pPr>
        <w:pStyle w:val="ad"/>
        <w:shd w:val="clear" w:color="auto" w:fill="FFFFFF"/>
        <w:tabs>
          <w:tab w:val="left" w:leader="dot" w:pos="10380"/>
        </w:tabs>
        <w:spacing w:after="0" w:line="232" w:lineRule="auto"/>
        <w:ind w:left="0" w:right="-72"/>
        <w:rPr>
          <w:rFonts w:cs="Times New Roman"/>
          <w:szCs w:val="24"/>
        </w:rPr>
      </w:pPr>
      <w:r>
        <w:rPr>
          <w:rFonts w:cs="Times New Roman"/>
          <w:szCs w:val="24"/>
        </w:rPr>
        <w:t>Символ показывает, что активирован Автоматический Ограничитель Шумов.</w:t>
      </w:r>
    </w:p>
    <w:p w:rsidR="005C7C71" w:rsidRDefault="005C7C71">
      <w:pPr>
        <w:pStyle w:val="ad"/>
        <w:shd w:val="clear" w:color="auto" w:fill="FFFFFF"/>
        <w:tabs>
          <w:tab w:val="left" w:leader="dot" w:pos="10380"/>
        </w:tabs>
        <w:spacing w:after="0" w:line="232" w:lineRule="auto"/>
        <w:ind w:left="0" w:right="-72"/>
        <w:rPr>
          <w:rFonts w:cs="Times New Roman"/>
          <w:szCs w:val="24"/>
        </w:rPr>
      </w:pP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lang w:eastAsia="en-US" w:bidi="ar-SA"/>
        </w:rPr>
      </w:pPr>
      <w:r>
        <w:rPr>
          <w:rFonts w:eastAsia="Times New Roman" w:cs="Times New Roman"/>
          <w:color w:val="000000"/>
          <w:lang w:eastAsia="ru-RU" w:bidi="ar-SA"/>
        </w:rPr>
        <w:t xml:space="preserve">Этот индикатор показывает, что активирован дуплексный режим работы при работе в режиме </w:t>
      </w:r>
      <w:r>
        <w:rPr>
          <w:rFonts w:eastAsia="Times New Roman" w:cs="Times New Roman"/>
          <w:color w:val="000000"/>
          <w:lang w:val="en-US" w:eastAsia="en-US" w:bidi="ar-SA"/>
        </w:rPr>
        <w:t>VOR</w:t>
      </w:r>
      <w:r>
        <w:rPr>
          <w:rFonts w:eastAsia="Times New Roman" w:cs="Times New Roman"/>
          <w:color w:val="000000"/>
          <w:lang w:eastAsia="en-US" w:bidi="ar-SA"/>
        </w:rPr>
        <w:t>.</w:t>
      </w: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lang w:eastAsia="ru-RU" w:bidi="ar-SA"/>
        </w:rPr>
      </w:pPr>
    </w:p>
    <w:p w:rsidR="005C7C71" w:rsidRDefault="00E45B0F">
      <w:pPr>
        <w:pStyle w:val="ad"/>
        <w:shd w:val="clear" w:color="auto" w:fill="FFFFFF"/>
        <w:tabs>
          <w:tab w:val="left" w:leader="dot" w:pos="10380"/>
        </w:tabs>
        <w:spacing w:after="0" w:line="232" w:lineRule="auto"/>
        <w:ind w:left="0" w:right="-7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Символ разряда батареи, начинает мигать, если </w:t>
      </w:r>
      <w:r>
        <w:rPr>
          <w:rFonts w:cs="Times New Roman"/>
          <w:szCs w:val="24"/>
        </w:rPr>
        <w:t>напряжения батареи не хватает для выбранного режима работы</w:t>
      </w:r>
    </w:p>
    <w:p w:rsidR="005C7C71" w:rsidRDefault="005C7C71">
      <w:pPr>
        <w:pStyle w:val="ad"/>
        <w:shd w:val="clear" w:color="auto" w:fill="FFFFFF"/>
        <w:tabs>
          <w:tab w:val="left" w:leader="dot" w:pos="10380"/>
        </w:tabs>
        <w:spacing w:after="0" w:line="232" w:lineRule="auto"/>
        <w:ind w:left="0" w:right="-72"/>
        <w:rPr>
          <w:rFonts w:cs="Times New Roman"/>
          <w:szCs w:val="24"/>
        </w:rPr>
      </w:pPr>
    </w:p>
    <w:p w:rsidR="005C7C71" w:rsidRDefault="00E45B0F">
      <w:pPr>
        <w:pStyle w:val="ad"/>
        <w:shd w:val="clear" w:color="auto" w:fill="FFFFFF"/>
        <w:tabs>
          <w:tab w:val="left" w:leader="dot" w:pos="10380"/>
        </w:tabs>
        <w:spacing w:after="0" w:line="232" w:lineRule="auto"/>
        <w:ind w:left="0" w:right="-72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 xml:space="preserve">Символ показывает, что используется банк программируемой памяти </w:t>
      </w:r>
      <w:r>
        <w:rPr>
          <w:rFonts w:cs="Times New Roman"/>
          <w:szCs w:val="24"/>
          <w:lang w:val="en-US"/>
        </w:rPr>
        <w:t>Book</w:t>
      </w:r>
    </w:p>
    <w:p w:rsidR="005C7C71" w:rsidRDefault="005C7C71">
      <w:pPr>
        <w:pStyle w:val="ad"/>
        <w:shd w:val="clear" w:color="auto" w:fill="FFFFFF"/>
        <w:tabs>
          <w:tab w:val="left" w:leader="dot" w:pos="10380"/>
        </w:tabs>
        <w:spacing w:after="0" w:line="232" w:lineRule="auto"/>
        <w:ind w:left="0" w:right="-72"/>
        <w:rPr>
          <w:rFonts w:cs="Times New Roman"/>
          <w:szCs w:val="24"/>
        </w:rPr>
      </w:pPr>
    </w:p>
    <w:p w:rsidR="005C7C71" w:rsidRDefault="00E45B0F">
      <w:pPr>
        <w:pStyle w:val="ad"/>
        <w:shd w:val="clear" w:color="auto" w:fill="FFFFFF"/>
        <w:tabs>
          <w:tab w:val="left" w:leader="dot" w:pos="10380"/>
        </w:tabs>
        <w:spacing w:after="0" w:line="232" w:lineRule="auto"/>
        <w:ind w:left="0" w:right="-72"/>
        <w:rPr>
          <w:rFonts w:cs="Times New Roman"/>
          <w:szCs w:val="24"/>
        </w:rPr>
      </w:pPr>
      <w:r>
        <w:rPr>
          <w:rFonts w:cs="Times New Roman"/>
          <w:szCs w:val="24"/>
        </w:rPr>
        <w:t>Этот индикатор показывает, что активирована функция погодного предупреждения</w:t>
      </w:r>
    </w:p>
    <w:p w:rsidR="005C7C71" w:rsidRDefault="005C7C71">
      <w:pPr>
        <w:pStyle w:val="ad"/>
        <w:shd w:val="clear" w:color="auto" w:fill="FFFFFF"/>
        <w:tabs>
          <w:tab w:val="left" w:leader="dot" w:pos="10380"/>
        </w:tabs>
        <w:spacing w:after="0" w:line="232" w:lineRule="auto"/>
        <w:ind w:left="0" w:right="-72"/>
        <w:rPr>
          <w:rFonts w:cs="Times New Roman"/>
          <w:szCs w:val="24"/>
        </w:rPr>
      </w:pP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color w:val="000000"/>
          <w:lang w:eastAsia="ru-RU" w:bidi="ar-SA"/>
        </w:rPr>
        <w:t xml:space="preserve">Этот символ показывает, что активирован режим настройки на частоту с шагом 8.33 кГ в диапазонах </w:t>
      </w:r>
      <w:r>
        <w:rPr>
          <w:rFonts w:eastAsia="Times New Roman" w:cs="Times New Roman"/>
          <w:color w:val="000000"/>
          <w:lang w:val="en-US" w:eastAsia="en-US" w:bidi="ar-SA"/>
        </w:rPr>
        <w:t>NAV</w:t>
      </w:r>
      <w:r>
        <w:rPr>
          <w:rFonts w:eastAsia="Times New Roman" w:cs="Times New Roman"/>
          <w:color w:val="000000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lang w:eastAsia="ru-RU" w:bidi="ar-SA"/>
        </w:rPr>
        <w:t>и СОМ.</w:t>
      </w:r>
    </w:p>
    <w:p w:rsidR="005C7C71" w:rsidRDefault="00E45B0F">
      <w:pPr>
        <w:pStyle w:val="ad"/>
        <w:shd w:val="clear" w:color="auto" w:fill="FFFFFF"/>
        <w:tabs>
          <w:tab w:val="left" w:leader="dot" w:pos="10380"/>
        </w:tabs>
        <w:spacing w:after="0" w:line="232" w:lineRule="auto"/>
        <w:ind w:left="0" w:right="-72"/>
        <w:rPr>
          <w:rFonts w:eastAsia="Times New Roman" w:cs="Times New Roman"/>
          <w:color w:val="000000"/>
          <w:szCs w:val="24"/>
          <w:lang w:val="en-US" w:eastAsia="ru-RU" w:bidi="ar-SA"/>
        </w:rPr>
      </w:pPr>
      <w:r>
        <w:rPr>
          <w:rFonts w:eastAsia="Times New Roman" w:cs="Times New Roman"/>
          <w:color w:val="000000"/>
          <w:szCs w:val="24"/>
          <w:lang w:eastAsia="ru-RU" w:bidi="ar-SA"/>
        </w:rPr>
        <w:t xml:space="preserve">Этот индикатор показывает, что активирована система </w:t>
      </w:r>
      <w:r>
        <w:rPr>
          <w:rFonts w:eastAsia="Times New Roman" w:cs="Times New Roman"/>
          <w:color w:val="000000"/>
          <w:szCs w:val="24"/>
          <w:lang w:val="en-US" w:eastAsia="ru-RU" w:bidi="ar-SA"/>
        </w:rPr>
        <w:t>VOX</w:t>
      </w:r>
    </w:p>
    <w:p w:rsidR="005C7C71" w:rsidRDefault="005C7C71">
      <w:pPr>
        <w:pStyle w:val="ad"/>
        <w:shd w:val="clear" w:color="auto" w:fill="FFFFFF"/>
        <w:tabs>
          <w:tab w:val="left" w:leader="dot" w:pos="10380"/>
        </w:tabs>
        <w:spacing w:after="0" w:line="232" w:lineRule="auto"/>
        <w:ind w:left="0" w:right="-72"/>
        <w:rPr>
          <w:rFonts w:eastAsia="Times New Roman" w:cs="Times New Roman"/>
          <w:color w:val="000000"/>
          <w:szCs w:val="24"/>
          <w:lang w:eastAsia="ru-RU" w:bidi="ar-SA"/>
        </w:rPr>
      </w:pPr>
    </w:p>
    <w:p w:rsidR="005C7C71" w:rsidRDefault="00E45B0F">
      <w:pPr>
        <w:widowControl/>
        <w:suppressAutoHyphens w:val="0"/>
        <w:spacing w:before="280" w:after="0" w:line="235" w:lineRule="auto"/>
        <w:ind w:right="354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 xml:space="preserve">Подготовка к работе </w:t>
      </w:r>
    </w:p>
    <w:p w:rsidR="005C7C71" w:rsidRDefault="00E45B0F">
      <w:pPr>
        <w:widowControl/>
        <w:suppressAutoHyphens w:val="0"/>
        <w:spacing w:before="280" w:after="0" w:line="235" w:lineRule="auto"/>
        <w:ind w:right="354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lastRenderedPageBreak/>
        <w:t>Меры предосторожности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Радиостанция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FTA-310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предназначена для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двухсторонней связи на каналах, применяемых для безопасной работы авиации. Поэтому, очень важно, держать радиостанцию подальше от детей и посторонних пользователей.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При подключении питания через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-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DC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-5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B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-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DC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-6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DC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кабель, убедитесь в том, что соблюдена поля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рность и номинал входного напряжения. Не подключайте радиостанцию напрямую к любым источникам 24 ~ 28В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DC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или источникам переменного тока. Подключение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FTA-310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напрямую к источнику более 15В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DC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приведет к поломке радиостанции.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Не бросайте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Ni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-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MH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батарею в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огонь. Избегайте случайного замыкания контактов батареи. Это может привести к возгоранию или разрушению батареи.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Радиостанция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VXA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-210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изготовлена в водозащитном исполнении, но это не значит, что она водонепроницаемая. Не погружайте радиостанцию в воду, а т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акже избегайте попадания воды на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Ni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-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MH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аккумуляторную батарею.</w:t>
      </w:r>
    </w:p>
    <w:p w:rsidR="005C7C71" w:rsidRDefault="005C7C71">
      <w:pPr>
        <w:widowControl/>
        <w:suppressAutoHyphens w:val="0"/>
        <w:spacing w:after="0" w:line="100" w:lineRule="atLeast"/>
      </w:pP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Установка ременной клипсы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Присоедините специальный держатель к посадочному месту на задней панели радиостанции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FTA-310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при помощи винта (См. Рисунок 1). Используйте только винт, идущий в комп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лекте с ременной клипсой.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Пристегните клипсу к вашему ремню. (Рисунок 2)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того, чтобы повесить радиостанцию на клипсу, совместите специальный держатель на радиостанции с клипсой, и вставьте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FTA-310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 клипсу, до щелчка. (Рисунок 3)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Чтобы снять радиостанц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ию с клипсы, поверните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FTA-310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на 180 градусов, и выдвиньте радиостанцию вверх. (Рисунок 4)</w:t>
      </w: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</w:p>
    <w:p w:rsidR="005C7C71" w:rsidRDefault="00E45B0F">
      <w:pPr>
        <w:widowControl/>
        <w:suppressAutoHyphens w:val="0"/>
        <w:spacing w:before="280" w:after="0" w:line="100" w:lineRule="atLeast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>Установка и извлечение аккумулятора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установки вставьте аккумуляторную батарею в батарейный отсек, расположенный на задней панели радиостанции. Затем закройте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защелку аккумулятора до щелчка.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Для извлечения батареи выключите радиостанцию и снимите чехол. Откройте защелку аккумулятора, поднимите аккумулятор вверх, и выньте его.</w:t>
      </w:r>
    </w:p>
    <w:p w:rsidR="005C7C71" w:rsidRDefault="005C7C71">
      <w:pPr>
        <w:pStyle w:val="ad"/>
        <w:shd w:val="clear" w:color="auto" w:fill="FFFFFF"/>
        <w:tabs>
          <w:tab w:val="left" w:leader="dot" w:pos="10380"/>
        </w:tabs>
        <w:spacing w:after="0" w:line="232" w:lineRule="auto"/>
        <w:ind w:left="0" w:right="-72"/>
        <w:rPr>
          <w:rFonts w:cs="Times New Roman"/>
          <w:b/>
          <w:bCs/>
          <w:szCs w:val="24"/>
        </w:rPr>
      </w:pPr>
    </w:p>
    <w:p w:rsidR="005C7C71" w:rsidRDefault="00E45B0F">
      <w:pPr>
        <w:pStyle w:val="ad"/>
        <w:shd w:val="clear" w:color="auto" w:fill="FFFFFF"/>
        <w:tabs>
          <w:tab w:val="left" w:leader="dot" w:pos="10380"/>
        </w:tabs>
        <w:spacing w:after="0" w:line="232" w:lineRule="auto"/>
        <w:ind w:left="0" w:right="-72"/>
        <w:rPr>
          <w:sz w:val="23"/>
          <w:szCs w:val="23"/>
        </w:rPr>
      </w:pPr>
      <w:r>
        <w:rPr>
          <w:sz w:val="23"/>
          <w:szCs w:val="23"/>
        </w:rPr>
        <w:t xml:space="preserve">Не пытайтесь вскрывать </w:t>
      </w:r>
      <w:r>
        <w:rPr>
          <w:sz w:val="23"/>
          <w:szCs w:val="23"/>
          <w:lang w:val="en-US" w:eastAsia="en-US"/>
        </w:rPr>
        <w:t>Ni</w:t>
      </w:r>
      <w:r>
        <w:rPr>
          <w:sz w:val="23"/>
          <w:szCs w:val="23"/>
        </w:rPr>
        <w:t xml:space="preserve">-МН аккумуляторы. Это может привести к травме или поломке </w:t>
      </w:r>
      <w:r>
        <w:rPr>
          <w:sz w:val="23"/>
          <w:szCs w:val="23"/>
          <w:lang w:val="en-US" w:eastAsia="en-US"/>
        </w:rPr>
        <w:t>Ni</w:t>
      </w:r>
      <w:r>
        <w:rPr>
          <w:sz w:val="23"/>
          <w:szCs w:val="23"/>
        </w:rPr>
        <w:t>-</w:t>
      </w:r>
      <w:r>
        <w:rPr>
          <w:sz w:val="23"/>
          <w:szCs w:val="23"/>
        </w:rPr>
        <w:t>МН батареи из-за непредумышленного замыкания элементов батареи.</w:t>
      </w:r>
    </w:p>
    <w:p w:rsidR="005C7C71" w:rsidRDefault="00E45B0F">
      <w:pPr>
        <w:widowControl/>
        <w:suppressAutoHyphens w:val="0"/>
        <w:spacing w:before="280" w:after="0" w:line="100" w:lineRule="atLeast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>Зарядка аккумулятора</w:t>
      </w:r>
    </w:p>
    <w:p w:rsidR="005C7C71" w:rsidRDefault="00E45B0F">
      <w:pPr>
        <w:widowControl/>
        <w:suppressAutoHyphens w:val="0"/>
        <w:spacing w:before="280" w:after="0" w:line="211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Перед началом работы новый никель-металлгидридный аккумулятор необходимо полностью зарядить. Следуйте приведенным ниже указаниям.</w:t>
      </w:r>
    </w:p>
    <w:p w:rsidR="005C7C71" w:rsidRDefault="00E45B0F">
      <w:pPr>
        <w:widowControl/>
        <w:numPr>
          <w:ilvl w:val="0"/>
          <w:numId w:val="11"/>
        </w:numPr>
        <w:suppressAutoHyphens w:val="0"/>
        <w:spacing w:before="280" w:after="0" w:line="204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Установите в корпус радиостанции никель-металлгидридный аккумулятор </w:t>
      </w:r>
      <w:r>
        <w:rPr>
          <w:rFonts w:eastAsia="Times New Roman" w:cs="Times New Roman"/>
          <w:b/>
          <w:bCs/>
          <w:lang w:eastAsia="ru-RU" w:bidi="ar-SA"/>
        </w:rPr>
        <w:t>FNB-83,</w:t>
      </w:r>
      <w:r>
        <w:rPr>
          <w:rFonts w:eastAsia="Times New Roman" w:cs="Times New Roman"/>
          <w:lang w:eastAsia="ru-RU" w:bidi="ar-SA"/>
        </w:rPr>
        <w:t xml:space="preserve"> входящий в комплект поставки. Убедитесь, что питание радиостанции отключено. </w:t>
      </w:r>
    </w:p>
    <w:p w:rsidR="005C7C71" w:rsidRDefault="00E45B0F">
      <w:pPr>
        <w:widowControl/>
        <w:suppressAutoHyphens w:val="0"/>
        <w:spacing w:before="280" w:after="0" w:line="204" w:lineRule="auto"/>
        <w:ind w:firstLine="567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 xml:space="preserve">Использование с </w:t>
      </w:r>
      <w:r>
        <w:rPr>
          <w:rFonts w:eastAsia="Times New Roman" w:cs="Times New Roman"/>
          <w:b/>
          <w:bCs/>
          <w:lang w:val="en-US" w:eastAsia="ru-RU" w:bidi="ar-SA"/>
        </w:rPr>
        <w:t>PA</w:t>
      </w:r>
      <w:r>
        <w:rPr>
          <w:rFonts w:eastAsia="Times New Roman" w:cs="Times New Roman"/>
          <w:b/>
          <w:bCs/>
          <w:lang w:eastAsia="ru-RU" w:bidi="ar-SA"/>
        </w:rPr>
        <w:t>-48/</w:t>
      </w:r>
      <w:r>
        <w:rPr>
          <w:rFonts w:eastAsia="Times New Roman" w:cs="Times New Roman"/>
          <w:b/>
          <w:bCs/>
          <w:lang w:val="en-US" w:eastAsia="ru-RU" w:bidi="ar-SA"/>
        </w:rPr>
        <w:t>CD</w:t>
      </w:r>
      <w:r>
        <w:rPr>
          <w:rFonts w:eastAsia="Times New Roman" w:cs="Times New Roman"/>
          <w:b/>
          <w:bCs/>
          <w:lang w:eastAsia="ru-RU" w:bidi="ar-SA"/>
        </w:rPr>
        <w:t>-32</w:t>
      </w:r>
    </w:p>
    <w:p w:rsidR="005C7C71" w:rsidRDefault="00E45B0F">
      <w:pPr>
        <w:widowControl/>
        <w:suppressAutoHyphens w:val="0"/>
        <w:spacing w:before="280" w:after="0" w:line="204" w:lineRule="auto"/>
        <w:ind w:firstLine="284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1.</w:t>
      </w:r>
      <w:r>
        <w:rPr>
          <w:rFonts w:eastAsia="Times New Roman" w:cs="Courier New"/>
          <w:lang w:eastAsia="ru-RU" w:bidi="ar-SA"/>
        </w:rPr>
        <w:t xml:space="preserve"> </w:t>
      </w:r>
      <w:r>
        <w:rPr>
          <w:rFonts w:eastAsia="Times New Roman" w:cs="Times New Roman"/>
          <w:lang w:eastAsia="ru-RU" w:bidi="ar-SA"/>
        </w:rPr>
        <w:t>Вставьте штекер кабеля в разъем, расположенный на правой стороне CD-28,</w:t>
      </w:r>
      <w:r>
        <w:rPr>
          <w:rFonts w:eastAsia="Times New Roman" w:cs="Times New Roman"/>
          <w:lang w:eastAsia="ru-RU" w:bidi="ar-SA"/>
        </w:rPr>
        <w:t xml:space="preserve"> затем подключите зарядное устройство PA-48 к сети переменного тока.</w:t>
      </w:r>
    </w:p>
    <w:p w:rsidR="005C7C71" w:rsidRDefault="00E45B0F">
      <w:pPr>
        <w:widowControl/>
        <w:numPr>
          <w:ilvl w:val="0"/>
          <w:numId w:val="12"/>
        </w:numPr>
        <w:suppressAutoHyphens w:val="0"/>
        <w:spacing w:before="280" w:after="0" w:line="216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Установите радиостанцию с аккумулятором на подставке зарядного устройства </w:t>
      </w:r>
      <w:r>
        <w:rPr>
          <w:rFonts w:eastAsia="Times New Roman" w:cs="Times New Roman"/>
          <w:b/>
          <w:bCs/>
          <w:lang w:eastAsia="ru-RU" w:bidi="ar-SA"/>
        </w:rPr>
        <w:t>CD-28.</w:t>
      </w:r>
      <w:r>
        <w:rPr>
          <w:rFonts w:eastAsia="Times New Roman" w:cs="Times New Roman"/>
          <w:lang w:eastAsia="ru-RU" w:bidi="ar-SA"/>
        </w:rPr>
        <w:t xml:space="preserve"> При этом разъем для установки антенны должен находиться слева, если смотреть на подставку спереди. </w:t>
      </w:r>
    </w:p>
    <w:p w:rsidR="005C7C71" w:rsidRDefault="00E45B0F">
      <w:pPr>
        <w:widowControl/>
        <w:numPr>
          <w:ilvl w:val="0"/>
          <w:numId w:val="13"/>
        </w:numPr>
        <w:suppressAutoHyphens w:val="0"/>
        <w:spacing w:before="280" w:after="0" w:line="204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Если аккумулятор и радиостанция установлены правильно, загорится красный светодиодный индикатор подставки </w:t>
      </w:r>
      <w:r>
        <w:rPr>
          <w:rFonts w:eastAsia="Times New Roman" w:cs="Times New Roman"/>
          <w:b/>
          <w:bCs/>
          <w:lang w:eastAsia="ru-RU" w:bidi="ar-SA"/>
        </w:rPr>
        <w:t>CD-28</w:t>
      </w:r>
      <w:r>
        <w:rPr>
          <w:rFonts w:eastAsia="Times New Roman" w:cs="Times New Roman"/>
          <w:lang w:eastAsia="ru-RU" w:bidi="ar-SA"/>
        </w:rPr>
        <w:t>. Полностью разряженный аккумулятор заряжается 12 часов.</w:t>
      </w:r>
    </w:p>
    <w:p w:rsidR="005C7C71" w:rsidRDefault="00E45B0F">
      <w:pPr>
        <w:widowControl/>
        <w:suppressAutoHyphens w:val="0"/>
        <w:spacing w:before="280" w:after="0" w:line="204" w:lineRule="auto"/>
        <w:ind w:firstLine="567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 xml:space="preserve">Использование с </w:t>
      </w:r>
      <w:r>
        <w:rPr>
          <w:rFonts w:eastAsia="Times New Roman" w:cs="Times New Roman"/>
          <w:b/>
          <w:bCs/>
          <w:lang w:val="en-US" w:eastAsia="ru-RU" w:bidi="ar-SA"/>
        </w:rPr>
        <w:t>CD-</w:t>
      </w:r>
      <w:r>
        <w:rPr>
          <w:rFonts w:eastAsia="Times New Roman" w:cs="Times New Roman"/>
          <w:b/>
          <w:bCs/>
          <w:lang w:eastAsia="ru-RU" w:bidi="ar-SA"/>
        </w:rPr>
        <w:t>59</w:t>
      </w:r>
    </w:p>
    <w:p w:rsidR="005C7C71" w:rsidRDefault="00E45B0F">
      <w:pPr>
        <w:widowControl/>
        <w:numPr>
          <w:ilvl w:val="0"/>
          <w:numId w:val="14"/>
        </w:numPr>
        <w:suppressAutoHyphens w:val="0"/>
        <w:spacing w:before="280" w:after="0" w:line="204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Вставьте разъем автомобильного прикуривателя в гнездо прикуривател</w:t>
      </w:r>
      <w:r>
        <w:rPr>
          <w:rFonts w:eastAsia="Times New Roman" w:cs="Times New Roman"/>
          <w:lang w:eastAsia="ru-RU" w:bidi="ar-SA"/>
        </w:rPr>
        <w:t>я (11 В ~ 16 В).</w:t>
      </w:r>
    </w:p>
    <w:p w:rsidR="005C7C71" w:rsidRDefault="00E45B0F">
      <w:pPr>
        <w:widowControl/>
        <w:numPr>
          <w:ilvl w:val="0"/>
          <w:numId w:val="14"/>
        </w:numPr>
        <w:suppressAutoHyphens w:val="0"/>
        <w:spacing w:before="280" w:after="0" w:line="216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lastRenderedPageBreak/>
        <w:t xml:space="preserve">Установите радиостанцию с аккумулятором на подставке зарядного устройства </w:t>
      </w:r>
      <w:r>
        <w:rPr>
          <w:rFonts w:eastAsia="Times New Roman" w:cs="Times New Roman"/>
          <w:b/>
          <w:bCs/>
          <w:lang w:eastAsia="ru-RU" w:bidi="ar-SA"/>
        </w:rPr>
        <w:t>CD-59.</w:t>
      </w:r>
      <w:r>
        <w:rPr>
          <w:rFonts w:eastAsia="Times New Roman" w:cs="Times New Roman"/>
          <w:lang w:eastAsia="ru-RU" w:bidi="ar-SA"/>
        </w:rPr>
        <w:t xml:space="preserve"> При этом разъем для установки антенны должен находиться слева, если смотреть на подставку спереди. </w:t>
      </w:r>
    </w:p>
    <w:p w:rsidR="005C7C71" w:rsidRDefault="00E45B0F">
      <w:pPr>
        <w:widowControl/>
        <w:numPr>
          <w:ilvl w:val="0"/>
          <w:numId w:val="14"/>
        </w:numPr>
        <w:suppressAutoHyphens w:val="0"/>
        <w:spacing w:before="280" w:after="0" w:line="204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Если аккумулятор и радиостанция установлены правильно, заг</w:t>
      </w:r>
      <w:r>
        <w:rPr>
          <w:rFonts w:eastAsia="Times New Roman" w:cs="Times New Roman"/>
          <w:lang w:eastAsia="ru-RU" w:bidi="ar-SA"/>
        </w:rPr>
        <w:t xml:space="preserve">орится красный светодиодный индикатор подставки </w:t>
      </w:r>
      <w:r>
        <w:rPr>
          <w:rFonts w:eastAsia="Times New Roman" w:cs="Times New Roman"/>
          <w:b/>
          <w:bCs/>
          <w:lang w:eastAsia="ru-RU" w:bidi="ar-SA"/>
        </w:rPr>
        <w:t>CD-59</w:t>
      </w:r>
      <w:r>
        <w:rPr>
          <w:rFonts w:eastAsia="Times New Roman" w:cs="Times New Roman"/>
          <w:lang w:eastAsia="ru-RU" w:bidi="ar-SA"/>
        </w:rPr>
        <w:t>. Полностью разряженный аккумулятор заряжается 15 часов.</w:t>
      </w:r>
    </w:p>
    <w:p w:rsidR="005C7C71" w:rsidRDefault="005C7C71">
      <w:pPr>
        <w:pStyle w:val="ad"/>
        <w:shd w:val="clear" w:color="auto" w:fill="FFFFFF"/>
        <w:tabs>
          <w:tab w:val="left" w:leader="dot" w:pos="10380"/>
        </w:tabs>
        <w:spacing w:after="0" w:line="232" w:lineRule="auto"/>
        <w:ind w:left="0" w:right="-72"/>
        <w:rPr>
          <w:rFonts w:cs="Times New Roman"/>
          <w:b/>
          <w:bCs/>
          <w:szCs w:val="24"/>
        </w:rPr>
      </w:pPr>
    </w:p>
    <w:p w:rsidR="005C7C71" w:rsidRDefault="00E45B0F">
      <w:pPr>
        <w:widowControl/>
        <w:suppressAutoHyphens w:val="0"/>
        <w:spacing w:before="280" w:after="0" w:line="100" w:lineRule="atLeast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>Важные замечания</w:t>
      </w:r>
    </w:p>
    <w:p w:rsidR="005C7C71" w:rsidRDefault="00E45B0F">
      <w:pPr>
        <w:widowControl/>
        <w:numPr>
          <w:ilvl w:val="0"/>
          <w:numId w:val="15"/>
        </w:numPr>
        <w:suppressAutoHyphens w:val="0"/>
        <w:spacing w:before="280" w:after="0" w:line="204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Устройство </w:t>
      </w:r>
      <w:r>
        <w:rPr>
          <w:rFonts w:eastAsia="Times New Roman" w:cs="Times New Roman"/>
          <w:b/>
          <w:bCs/>
          <w:lang w:val="en-US" w:eastAsia="ru-RU" w:bidi="ar-SA"/>
        </w:rPr>
        <w:t>PA</w:t>
      </w:r>
      <w:r>
        <w:rPr>
          <w:rFonts w:eastAsia="Times New Roman" w:cs="Times New Roman"/>
          <w:b/>
          <w:bCs/>
          <w:lang w:eastAsia="ru-RU" w:bidi="ar-SA"/>
        </w:rPr>
        <w:t>-48</w:t>
      </w:r>
      <w:r>
        <w:rPr>
          <w:rFonts w:eastAsia="Times New Roman" w:cs="Times New Roman"/>
          <w:lang w:eastAsia="ru-RU" w:bidi="ar-SA"/>
        </w:rPr>
        <w:t xml:space="preserve"> не предназначено для подзарядки радиостанции во время работы (в процессе приема или передачи сигналов). </w:t>
      </w:r>
    </w:p>
    <w:p w:rsidR="005C7C71" w:rsidRDefault="00E45B0F">
      <w:pPr>
        <w:widowControl/>
        <w:numPr>
          <w:ilvl w:val="0"/>
          <w:numId w:val="16"/>
        </w:numPr>
        <w:suppressAutoHyphens w:val="0"/>
        <w:spacing w:before="280" w:after="0" w:line="218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Запрещается оставлять радиостанцию подключенной к зарядному устройству более чем на 24 часа. Длительная зарядка приводит к ухудшению эксплуатационных качеств никель-металлгидридного аккумулятора и существенно сокращает срок его службы. </w:t>
      </w:r>
    </w:p>
    <w:p w:rsidR="005C7C71" w:rsidRDefault="00E45B0F">
      <w:pPr>
        <w:widowControl/>
        <w:numPr>
          <w:ilvl w:val="0"/>
          <w:numId w:val="17"/>
        </w:numPr>
        <w:suppressAutoHyphens w:val="0"/>
        <w:spacing w:before="280" w:after="0" w:line="218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При использовании д</w:t>
      </w:r>
      <w:r>
        <w:rPr>
          <w:rFonts w:eastAsia="Times New Roman" w:cs="Times New Roman"/>
          <w:lang w:eastAsia="ru-RU" w:bidi="ar-SA"/>
        </w:rPr>
        <w:t xml:space="preserve">ругих зарядных устройств, кроме </w:t>
      </w:r>
      <w:r>
        <w:rPr>
          <w:rFonts w:eastAsia="Times New Roman" w:cs="Times New Roman"/>
          <w:b/>
          <w:bCs/>
          <w:lang w:val="en-US" w:eastAsia="ru-RU" w:bidi="ar-SA"/>
        </w:rPr>
        <w:t>PA</w:t>
      </w:r>
      <w:r>
        <w:rPr>
          <w:rFonts w:eastAsia="Times New Roman" w:cs="Times New Roman"/>
          <w:b/>
          <w:bCs/>
          <w:lang w:eastAsia="ru-RU" w:bidi="ar-SA"/>
        </w:rPr>
        <w:t>-48/</w:t>
      </w:r>
      <w:r>
        <w:rPr>
          <w:rFonts w:eastAsia="Times New Roman" w:cs="Times New Roman"/>
          <w:b/>
          <w:bCs/>
          <w:lang w:val="en-US" w:eastAsia="ru-RU" w:bidi="ar-SA"/>
        </w:rPr>
        <w:t>CD</w:t>
      </w:r>
      <w:r>
        <w:rPr>
          <w:rFonts w:eastAsia="Times New Roman" w:cs="Times New Roman"/>
          <w:b/>
          <w:bCs/>
          <w:lang w:eastAsia="ru-RU" w:bidi="ar-SA"/>
        </w:rPr>
        <w:t xml:space="preserve">-28, </w:t>
      </w:r>
      <w:r>
        <w:rPr>
          <w:rFonts w:eastAsia="Times New Roman" w:cs="Times New Roman"/>
          <w:b/>
          <w:bCs/>
          <w:lang w:val="en-US" w:eastAsia="ru-RU" w:bidi="ar-SA"/>
        </w:rPr>
        <w:t>CD</w:t>
      </w:r>
      <w:r>
        <w:rPr>
          <w:rFonts w:eastAsia="Times New Roman" w:cs="Times New Roman"/>
          <w:b/>
          <w:bCs/>
          <w:lang w:eastAsia="ru-RU" w:bidi="ar-SA"/>
        </w:rPr>
        <w:t>-59</w:t>
      </w:r>
      <w:r>
        <w:rPr>
          <w:rFonts w:eastAsia="Times New Roman" w:cs="Times New Roman"/>
          <w:lang w:eastAsia="ru-RU" w:bidi="ar-SA"/>
        </w:rPr>
        <w:t>, и аккумуляторов необходимо следовать требованиям инструкции, поставляемой с зарядным устройством/аккумулятором. Если вы сомневаетесь в возможности использования какого-либо конкретного зарядного устройств</w:t>
      </w:r>
      <w:r>
        <w:rPr>
          <w:rFonts w:eastAsia="Times New Roman" w:cs="Times New Roman"/>
          <w:lang w:eastAsia="ru-RU" w:bidi="ar-SA"/>
        </w:rPr>
        <w:t>а или аккумулятора, свяжитесь с местным торговым представителем компании.</w:t>
      </w:r>
    </w:p>
    <w:p w:rsidR="005C7C71" w:rsidRDefault="00E45B0F">
      <w:pPr>
        <w:widowControl/>
        <w:suppressAutoHyphens w:val="0"/>
        <w:spacing w:before="280" w:after="0" w:line="100" w:lineRule="atLeast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>Индикация низкого заряда аккумулятора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Во время использования радиостанции, аккумуляторная батарея разряжается, и напряжение питания постепенно будет снижаться. Когда напряжение питан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ия снизится до 6В, на индикаторе замигает символ </w:t>
      </w:r>
      <w:r>
        <w:rPr>
          <w:rFonts w:eastAsia="Times New Roman" w:cs="Times New Roman"/>
          <w:color w:val="FF0000"/>
          <w:sz w:val="23"/>
          <w:szCs w:val="23"/>
          <w:lang w:eastAsia="ru-RU" w:bidi="ar-SA"/>
        </w:rPr>
        <w:t>(…)</w:t>
      </w:r>
      <w:r>
        <w:rPr>
          <w:rFonts w:eastAsia="Times New Roman" w:cs="Times New Roman"/>
          <w:color w:val="000000"/>
          <w:w w:val="40"/>
          <w:sz w:val="26"/>
          <w:szCs w:val="26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напоминая, что батарею необходимо зарядить.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Не стоит заряжать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Ni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-МН батареи, не дождавшись появления символа «Батарея Разряжена» так как это может привести к снижению емкости. Рекомендуется иметь с собой дополнительный заряженный аккумулятор, чтобы не потерять связь при разрядке основного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Ni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-МН аккумулятора. </w:t>
      </w:r>
    </w:p>
    <w:p w:rsidR="005C7C71" w:rsidRDefault="00E45B0F">
      <w:pPr>
        <w:widowControl/>
        <w:suppressAutoHyphens w:val="0"/>
        <w:spacing w:before="280" w:after="0" w:line="100" w:lineRule="atLeast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>Установка</w:t>
      </w:r>
      <w:r>
        <w:rPr>
          <w:rFonts w:eastAsia="Times New Roman" w:cs="Times New Roman"/>
          <w:b/>
          <w:bCs/>
          <w:lang w:eastAsia="ru-RU" w:bidi="ar-SA"/>
        </w:rPr>
        <w:t xml:space="preserve"> контейнера FBA-25A для щелочных батареек (не входящего в комплект поставки)</w:t>
      </w:r>
    </w:p>
    <w:p w:rsidR="005C7C71" w:rsidRDefault="00E45B0F">
      <w:pPr>
        <w:widowControl/>
        <w:suppressAutoHyphens w:val="0"/>
        <w:spacing w:before="280" w:after="0" w:line="211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Использование контейнера FBA-25A для батареек, не входящего в комплект поставки, позволяет радиостанции </w:t>
      </w:r>
      <w:r>
        <w:rPr>
          <w:rFonts w:eastAsia="Times New Roman" w:cs="Times New Roman"/>
          <w:b/>
          <w:bCs/>
          <w:lang w:eastAsia="ru-RU" w:bidi="ar-SA"/>
        </w:rPr>
        <w:t>FTA-310</w:t>
      </w:r>
      <w:r>
        <w:rPr>
          <w:rFonts w:eastAsia="Times New Roman" w:cs="Times New Roman"/>
          <w:lang w:eastAsia="ru-RU" w:bidi="ar-SA"/>
        </w:rPr>
        <w:t xml:space="preserve"> работать от шести щелочных батареек AA.</w:t>
      </w:r>
    </w:p>
    <w:p w:rsidR="005C7C71" w:rsidRDefault="00E45B0F">
      <w:pPr>
        <w:widowControl/>
        <w:suppressAutoHyphens w:val="0"/>
        <w:spacing w:before="280" w:after="0" w:line="218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При установке батарейки в к</w:t>
      </w:r>
      <w:r>
        <w:rPr>
          <w:rFonts w:eastAsia="Times New Roman" w:cs="Times New Roman"/>
          <w:lang w:eastAsia="ru-RU" w:bidi="ar-SA"/>
        </w:rPr>
        <w:t>онтейнер сначала подсоедините к контакту ее отрицательный полюс, затем нажмите на противоположный конец батарейки, чтобы установить ее в гнездо. Всегда заменяйте батарейки одновременно, соблюдая полярность, указанную внутри контейнера.</w:t>
      </w:r>
    </w:p>
    <w:p w:rsidR="005C7C71" w:rsidRDefault="00E45B0F">
      <w:pPr>
        <w:widowControl/>
        <w:suppressAutoHyphens w:val="0"/>
        <w:spacing w:before="280" w:after="0" w:line="100" w:lineRule="atLeast"/>
        <w:jc w:val="both"/>
        <w:rPr>
          <w:rFonts w:eastAsia="Times New Roman" w:cs="Times New Roman"/>
          <w:b/>
          <w:bCs/>
          <w:i/>
          <w:iCs/>
          <w:lang w:eastAsia="ru-RU" w:bidi="ar-SA"/>
        </w:rPr>
      </w:pPr>
      <w:r>
        <w:rPr>
          <w:rFonts w:eastAsia="Times New Roman" w:cs="Times New Roman"/>
          <w:b/>
          <w:bCs/>
          <w:i/>
          <w:iCs/>
          <w:lang w:eastAsia="ru-RU" w:bidi="ar-SA"/>
        </w:rPr>
        <w:t>Запрещается использо</w:t>
      </w:r>
      <w:r>
        <w:rPr>
          <w:rFonts w:eastAsia="Times New Roman" w:cs="Times New Roman"/>
          <w:b/>
          <w:bCs/>
          <w:i/>
          <w:iCs/>
          <w:lang w:eastAsia="ru-RU" w:bidi="ar-SA"/>
        </w:rPr>
        <w:t>вать контейнер FBA-25A для установки перезаряжаемых элементов питания. Контейнер FBA-25A не содержит цепей защиты от перегрева и защиты от сверхтоков (которыми оснащены никель-металлгидридные аккумуляторы серии FNB), необходимых при использовании никель-ка</w:t>
      </w:r>
      <w:r>
        <w:rPr>
          <w:rFonts w:eastAsia="Times New Roman" w:cs="Times New Roman"/>
          <w:b/>
          <w:bCs/>
          <w:i/>
          <w:iCs/>
          <w:lang w:eastAsia="ru-RU" w:bidi="ar-SA"/>
        </w:rPr>
        <w:t>дмиевых и никель-металлгидридных элементов питания.</w:t>
      </w: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</w:p>
    <w:p w:rsidR="005C7C71" w:rsidRDefault="00E45B0F">
      <w:pPr>
        <w:widowControl/>
        <w:suppressAutoHyphens w:val="0"/>
        <w:spacing w:before="280" w:after="0" w:line="235" w:lineRule="auto"/>
        <w:ind w:right="7740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>Основные функции Предварительные действия</w:t>
      </w:r>
    </w:p>
    <w:p w:rsidR="005C7C71" w:rsidRDefault="00E45B0F">
      <w:pPr>
        <w:widowControl/>
        <w:suppressAutoHyphens w:val="0"/>
        <w:spacing w:before="280" w:after="0" w:line="100" w:lineRule="atLeast"/>
        <w:ind w:left="363"/>
        <w:rPr>
          <w:rFonts w:eastAsia="Times New Roman" w:cs="Times New Roman"/>
          <w:lang w:eastAsia="ru-RU" w:bidi="ar-SA"/>
        </w:rPr>
      </w:pPr>
      <w:r>
        <w:rPr>
          <w:rFonts w:eastAsia="Times New Roman" w:cs="Courier New"/>
          <w:lang w:eastAsia="ru-RU" w:bidi="ar-SA"/>
        </w:rPr>
        <w:t xml:space="preserve">o </w:t>
      </w:r>
      <w:r>
        <w:rPr>
          <w:rFonts w:eastAsia="Times New Roman" w:cs="Times New Roman"/>
          <w:lang w:eastAsia="ru-RU" w:bidi="ar-SA"/>
        </w:rPr>
        <w:t>Установите аккумулятор в корпус радиостанции как описано ранее.</w:t>
      </w:r>
    </w:p>
    <w:p w:rsidR="005C7C71" w:rsidRDefault="00E45B0F">
      <w:pPr>
        <w:widowControl/>
        <w:numPr>
          <w:ilvl w:val="0"/>
          <w:numId w:val="18"/>
        </w:numPr>
        <w:suppressAutoHyphens w:val="0"/>
        <w:spacing w:before="280" w:after="0" w:line="204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Чтобы прикрепить прилагаемую антенну к FTA-310, осторожно возьмитесь за основание антенны и </w:t>
      </w:r>
      <w:r>
        <w:rPr>
          <w:rFonts w:eastAsia="Times New Roman" w:cs="Times New Roman"/>
          <w:lang w:eastAsia="ru-RU" w:bidi="ar-SA"/>
        </w:rPr>
        <w:t>плавно вставьте антенну в антенный разъем радиостанции. Оказывая небольшое давление, поверните антенну по часовой стрелке на 1/4, чтобы зафиксировать ее.</w:t>
      </w:r>
    </w:p>
    <w:p w:rsidR="005C7C71" w:rsidRDefault="00E45B0F">
      <w:pPr>
        <w:pStyle w:val="ad"/>
        <w:widowControl/>
        <w:suppressAutoHyphens w:val="0"/>
        <w:spacing w:before="280" w:after="0" w:line="100" w:lineRule="atLeast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>Быстрое начало работы</w:t>
      </w:r>
    </w:p>
    <w:p w:rsidR="005C7C71" w:rsidRDefault="00E45B0F">
      <w:pPr>
        <w:pStyle w:val="ad"/>
        <w:widowControl/>
        <w:numPr>
          <w:ilvl w:val="0"/>
          <w:numId w:val="19"/>
        </w:numPr>
        <w:suppressAutoHyphens w:val="0"/>
        <w:spacing w:before="280" w:after="0" w:line="204" w:lineRule="auto"/>
        <w:ind w:right="11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Включите радиостанцию, повернув ручку </w:t>
      </w:r>
      <w:r>
        <w:rPr>
          <w:sz w:val="23"/>
          <w:szCs w:val="23"/>
          <w:lang w:val="en-US" w:eastAsia="en-US"/>
        </w:rPr>
        <w:t>VOLUME</w:t>
      </w:r>
      <w:r>
        <w:rPr>
          <w:sz w:val="23"/>
          <w:szCs w:val="23"/>
          <w:lang w:eastAsia="en-US"/>
        </w:rPr>
        <w:t xml:space="preserve"> </w:t>
      </w:r>
      <w:r>
        <w:rPr>
          <w:sz w:val="23"/>
          <w:szCs w:val="23"/>
        </w:rPr>
        <w:t>по часовой стрелке.</w:t>
      </w:r>
    </w:p>
    <w:p w:rsidR="005C7C71" w:rsidRDefault="00E45B0F">
      <w:pPr>
        <w:widowControl/>
        <w:numPr>
          <w:ilvl w:val="0"/>
          <w:numId w:val="19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На индикаторе п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оявится номер рабочей частоты. Если этого не произошло, нажмите ручку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(если необходимо, то несколько раз), так чтобы на индикаторе появилась надпись -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VFO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- </w:t>
      </w:r>
    </w:p>
    <w:p w:rsidR="005C7C71" w:rsidRDefault="00E45B0F">
      <w:pPr>
        <w:widowControl/>
        <w:numPr>
          <w:ilvl w:val="0"/>
          <w:numId w:val="19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Прямой ввод частоты с клавиатуры □ это самый простой способ настройки на рабочую частоту.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Просто введите пять цифр частоты, для перехода на эту частоту.</w:t>
      </w:r>
    </w:p>
    <w:p w:rsidR="005C7C71" w:rsidRDefault="00E45B0F">
      <w:pPr>
        <w:widowControl/>
        <w:suppressAutoHyphens w:val="0"/>
        <w:spacing w:after="0" w:line="100" w:lineRule="atLeast"/>
        <w:ind w:firstLine="360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Например, чтобы установить частоту 134.35 МГц,</w:t>
      </w:r>
    </w:p>
    <w:p w:rsidR="005C7C71" w:rsidRDefault="00E45B0F">
      <w:pPr>
        <w:widowControl/>
        <w:suppressAutoHyphens w:val="0"/>
        <w:spacing w:after="0" w:line="100" w:lineRule="atLeast"/>
        <w:ind w:firstLine="360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Наберите [1] [3] [4] [3] [5].</w:t>
      </w:r>
    </w:p>
    <w:p w:rsidR="005C7C71" w:rsidRDefault="00E45B0F">
      <w:pPr>
        <w:widowControl/>
        <w:suppressAutoHyphens w:val="0"/>
        <w:spacing w:after="0" w:line="100" w:lineRule="atLeast"/>
        <w:ind w:left="405" w:hanging="45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Для установки частоты 118.275 МГц, не потребуется набирать последнюю «5 «в номере частоты: [1] [1] [8] [2] [7].</w:t>
      </w:r>
    </w:p>
    <w:p w:rsidR="005C7C71" w:rsidRDefault="00E45B0F">
      <w:pPr>
        <w:pStyle w:val="ad"/>
        <w:widowControl/>
        <w:numPr>
          <w:ilvl w:val="0"/>
          <w:numId w:val="19"/>
        </w:numPr>
        <w:suppressAutoHyphens w:val="0"/>
        <w:spacing w:before="280" w:after="0" w:line="204" w:lineRule="auto"/>
        <w:ind w:right="11"/>
        <w:rPr>
          <w:sz w:val="23"/>
          <w:szCs w:val="23"/>
        </w:rPr>
      </w:pPr>
      <w:r>
        <w:rPr>
          <w:sz w:val="23"/>
          <w:szCs w:val="23"/>
        </w:rPr>
        <w:t>Рабо</w:t>
      </w:r>
      <w:r>
        <w:rPr>
          <w:sz w:val="23"/>
          <w:szCs w:val="23"/>
        </w:rPr>
        <w:t xml:space="preserve">чую частоту можно также выбрать, вращая ручку </w:t>
      </w:r>
      <w:r>
        <w:rPr>
          <w:sz w:val="23"/>
          <w:szCs w:val="23"/>
          <w:lang w:val="en-US" w:eastAsia="en-US"/>
        </w:rPr>
        <w:t>DIAL</w:t>
      </w:r>
      <w:r>
        <w:rPr>
          <w:sz w:val="23"/>
          <w:szCs w:val="23"/>
          <w:lang w:eastAsia="en-US"/>
        </w:rPr>
        <w:t xml:space="preserve"> </w:t>
      </w:r>
      <w:r>
        <w:rPr>
          <w:sz w:val="23"/>
          <w:szCs w:val="23"/>
        </w:rPr>
        <w:t>на верхней панели. При этом значение частоты будет отображаться на индикаторе.</w:t>
      </w:r>
    </w:p>
    <w:p w:rsidR="005C7C71" w:rsidRDefault="00E45B0F">
      <w:pPr>
        <w:pStyle w:val="ad"/>
        <w:widowControl/>
        <w:numPr>
          <w:ilvl w:val="0"/>
          <w:numId w:val="19"/>
        </w:numPr>
        <w:suppressAutoHyphens w:val="0"/>
        <w:spacing w:before="280" w:after="0" w:line="204" w:lineRule="auto"/>
        <w:ind w:right="11"/>
        <w:rPr>
          <w:b/>
          <w:bCs/>
          <w:sz w:val="23"/>
          <w:szCs w:val="23"/>
          <w:lang w:eastAsia="en-US"/>
        </w:rPr>
      </w:pPr>
      <w:r>
        <w:rPr>
          <w:sz w:val="23"/>
          <w:szCs w:val="23"/>
        </w:rPr>
        <w:t xml:space="preserve">Вращая ручку </w:t>
      </w:r>
      <w:r>
        <w:rPr>
          <w:b/>
          <w:bCs/>
          <w:sz w:val="23"/>
          <w:szCs w:val="23"/>
          <w:lang w:val="en-US" w:eastAsia="en-US"/>
        </w:rPr>
        <w:t>VOLUME</w:t>
      </w:r>
      <w:r>
        <w:rPr>
          <w:b/>
          <w:bCs/>
          <w:sz w:val="23"/>
          <w:szCs w:val="23"/>
          <w:lang w:eastAsia="en-US"/>
        </w:rPr>
        <w:t xml:space="preserve">, </w:t>
      </w:r>
      <w:r>
        <w:rPr>
          <w:sz w:val="23"/>
          <w:szCs w:val="23"/>
        </w:rPr>
        <w:t xml:space="preserve">установите желаемый уровень громкости. Если сигнал отсутствует, нажмите и удерживайте кнопку </w:t>
      </w:r>
      <w:r>
        <w:rPr>
          <w:b/>
          <w:bCs/>
          <w:sz w:val="23"/>
          <w:szCs w:val="23"/>
          <w:lang w:val="en-US" w:eastAsia="en-US"/>
        </w:rPr>
        <w:t>MONITOR</w:t>
      </w:r>
      <w:r>
        <w:rPr>
          <w:b/>
          <w:bCs/>
          <w:sz w:val="23"/>
          <w:szCs w:val="23"/>
          <w:lang w:eastAsia="en-US"/>
        </w:rPr>
        <w:t xml:space="preserve"> </w:t>
      </w:r>
      <w:r>
        <w:rPr>
          <w:sz w:val="23"/>
          <w:szCs w:val="23"/>
        </w:rPr>
        <w:t>в те</w:t>
      </w:r>
      <w:r>
        <w:rPr>
          <w:sz w:val="23"/>
          <w:szCs w:val="23"/>
        </w:rPr>
        <w:t xml:space="preserve">чение 2 секунд, при этом откроется шумоподавитель и по шумам можно установить желаемый уровень громкости. Для перехода в нормальный режим работы нажмите кратковременно кнопку </w:t>
      </w:r>
      <w:r>
        <w:rPr>
          <w:b/>
          <w:bCs/>
          <w:sz w:val="23"/>
          <w:szCs w:val="23"/>
          <w:lang w:val="en-US" w:eastAsia="en-US"/>
        </w:rPr>
        <w:t>MONITOR</w:t>
      </w:r>
      <w:r>
        <w:rPr>
          <w:b/>
          <w:bCs/>
          <w:sz w:val="23"/>
          <w:szCs w:val="23"/>
          <w:lang w:eastAsia="en-US"/>
        </w:rPr>
        <w:t>.</w:t>
      </w:r>
    </w:p>
    <w:p w:rsidR="005C7C71" w:rsidRDefault="00E45B0F">
      <w:pPr>
        <w:pStyle w:val="ad"/>
        <w:widowControl/>
        <w:numPr>
          <w:ilvl w:val="0"/>
          <w:numId w:val="19"/>
        </w:numPr>
        <w:suppressAutoHyphens w:val="0"/>
        <w:spacing w:before="280" w:after="0" w:line="204" w:lineRule="auto"/>
        <w:ind w:right="11"/>
        <w:rPr>
          <w:sz w:val="23"/>
          <w:szCs w:val="23"/>
        </w:rPr>
      </w:pPr>
      <w:r>
        <w:rPr>
          <w:sz w:val="23"/>
          <w:szCs w:val="23"/>
        </w:rPr>
        <w:t xml:space="preserve">Для выключения радиостанции поверните ручку </w:t>
      </w:r>
      <w:r>
        <w:rPr>
          <w:b/>
          <w:bCs/>
          <w:sz w:val="23"/>
          <w:szCs w:val="23"/>
          <w:lang w:val="en-US" w:eastAsia="en-US"/>
        </w:rPr>
        <w:t>VOLUME</w:t>
      </w:r>
      <w:r>
        <w:rPr>
          <w:b/>
          <w:bCs/>
          <w:sz w:val="23"/>
          <w:szCs w:val="23"/>
          <w:lang w:eastAsia="en-US"/>
        </w:rPr>
        <w:t xml:space="preserve"> </w:t>
      </w:r>
      <w:r>
        <w:rPr>
          <w:sz w:val="23"/>
          <w:szCs w:val="23"/>
        </w:rPr>
        <w:t>против часовой стрелк</w:t>
      </w:r>
      <w:r>
        <w:rPr>
          <w:sz w:val="23"/>
          <w:szCs w:val="23"/>
        </w:rPr>
        <w:t>и до фиксирующего щелчка.</w:t>
      </w:r>
    </w:p>
    <w:p w:rsidR="005C7C71" w:rsidRDefault="005C7C71">
      <w:pPr>
        <w:pStyle w:val="ad"/>
        <w:widowControl/>
        <w:suppressAutoHyphens w:val="0"/>
        <w:spacing w:before="280" w:after="0" w:line="204" w:lineRule="auto"/>
        <w:ind w:left="717" w:right="11"/>
        <w:rPr>
          <w:sz w:val="23"/>
          <w:szCs w:val="23"/>
        </w:rPr>
      </w:pPr>
    </w:p>
    <w:p w:rsidR="005C7C71" w:rsidRDefault="00E45B0F">
      <w:pPr>
        <w:widowControl/>
        <w:suppressAutoHyphens w:val="0"/>
        <w:spacing w:before="280" w:after="0" w:line="100" w:lineRule="atLeast"/>
        <w:ind w:right="11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>Настройка шумоподавления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Однократно нажмите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F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],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а затем кнопку [0 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(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SQ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)]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быстрого входа в Меню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01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SQL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, позволяющего регулировать настройки шумоподавителя.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Вращая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выберите порог шумоподавителя (от 0 до 8),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так, чтобы приемник заперся. Большее значение соответствует большему уровню сигнала, необходимому для открытия шумоподавителя.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Нажмите на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для сохранения новых параметров.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Нажмите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РТТ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выхода из Меню настроек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SET</w:t>
      </w: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</w:pPr>
    </w:p>
    <w:p w:rsidR="005C7C71" w:rsidRDefault="00E45B0F">
      <w:pPr>
        <w:widowControl/>
        <w:suppressAutoHyphens w:val="0"/>
        <w:spacing w:before="280" w:after="0" w:line="100" w:lineRule="atLeast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>Настройка на частот</w:t>
      </w:r>
      <w:r>
        <w:rPr>
          <w:rFonts w:eastAsia="Times New Roman" w:cs="Times New Roman"/>
          <w:b/>
          <w:bCs/>
          <w:lang w:eastAsia="ru-RU" w:bidi="ar-SA"/>
        </w:rPr>
        <w:t>у 121,5 МГц, используемую для аварийного вызова</w:t>
      </w:r>
    </w:p>
    <w:p w:rsidR="005C7C71" w:rsidRDefault="00E45B0F">
      <w:pPr>
        <w:widowControl/>
        <w:suppressAutoHyphens w:val="0"/>
        <w:spacing w:before="280" w:after="0" w:line="218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Радиостанция </w:t>
      </w:r>
      <w:r>
        <w:rPr>
          <w:rFonts w:eastAsia="Times New Roman" w:cs="Times New Roman"/>
          <w:b/>
          <w:bCs/>
          <w:lang w:eastAsia="ru-RU" w:bidi="ar-SA"/>
        </w:rPr>
        <w:t>FTA-310</w:t>
      </w:r>
      <w:r>
        <w:rPr>
          <w:rFonts w:eastAsia="Times New Roman" w:cs="Times New Roman"/>
          <w:lang w:eastAsia="ru-RU" w:bidi="ar-SA"/>
        </w:rPr>
        <w:t xml:space="preserve"> может быстро настроиться на частоту аварийного вызова, составляющую 121,5 МГц. Эта функция может быть активирована даже при заблокированной клавиатуре (функция блокировки кнопок описана на стр. 21).</w:t>
      </w:r>
    </w:p>
    <w:p w:rsidR="005C7C71" w:rsidRDefault="00E45B0F">
      <w:pPr>
        <w:widowControl/>
        <w:numPr>
          <w:ilvl w:val="0"/>
          <w:numId w:val="20"/>
        </w:numPr>
        <w:suppressAutoHyphens w:val="0"/>
        <w:spacing w:before="280" w:after="0" w:line="100" w:lineRule="atLeast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lang w:eastAsia="ru-RU" w:bidi="ar-SA"/>
        </w:rPr>
        <w:t>Для настройки на частоту аварийного вызова нажмите кнопк</w:t>
      </w:r>
      <w:r>
        <w:rPr>
          <w:rFonts w:eastAsia="Times New Roman" w:cs="Times New Roman"/>
          <w:lang w:eastAsia="ru-RU" w:bidi="ar-SA"/>
        </w:rPr>
        <w:t xml:space="preserve">у </w:t>
      </w:r>
      <w:r>
        <w:rPr>
          <w:rFonts w:eastAsia="Times New Roman" w:cs="Times New Roman"/>
          <w:b/>
          <w:bCs/>
          <w:lang w:eastAsia="ru-RU" w:bidi="ar-SA"/>
        </w:rPr>
        <w:t xml:space="preserve">[121.5]. </w:t>
      </w:r>
    </w:p>
    <w:p w:rsidR="005C7C71" w:rsidRDefault="00E45B0F">
      <w:pPr>
        <w:widowControl/>
        <w:suppressAutoHyphens w:val="0"/>
        <w:spacing w:before="280" w:after="0" w:line="100" w:lineRule="atLeast"/>
        <w:ind w:left="363"/>
        <w:rPr>
          <w:b/>
          <w:bCs/>
          <w:sz w:val="23"/>
          <w:szCs w:val="23"/>
          <w:lang w:eastAsia="en-US"/>
        </w:rPr>
      </w:pPr>
      <w:r>
        <w:rPr>
          <w:rFonts w:eastAsia="Times New Roman" w:cs="Courier New"/>
          <w:lang w:eastAsia="ru-RU" w:bidi="ar-SA"/>
        </w:rPr>
        <w:t xml:space="preserve">o </w:t>
      </w:r>
      <w:r>
        <w:rPr>
          <w:sz w:val="23"/>
          <w:szCs w:val="23"/>
        </w:rPr>
        <w:t xml:space="preserve">Для того чтобы уйти с Аварийного Канала, нажмите на ручку </w:t>
      </w:r>
      <w:r>
        <w:rPr>
          <w:b/>
          <w:bCs/>
          <w:sz w:val="23"/>
          <w:szCs w:val="23"/>
          <w:lang w:val="en-US" w:eastAsia="en-US"/>
        </w:rPr>
        <w:t>VOLUME</w:t>
      </w:r>
      <w:r>
        <w:rPr>
          <w:b/>
          <w:bCs/>
          <w:sz w:val="23"/>
          <w:szCs w:val="23"/>
          <w:lang w:eastAsia="en-US"/>
        </w:rPr>
        <w:t>.</w:t>
      </w:r>
    </w:p>
    <w:p w:rsidR="005C7C71" w:rsidRDefault="00E45B0F">
      <w:pPr>
        <w:widowControl/>
        <w:suppressAutoHyphens w:val="0"/>
        <w:spacing w:before="280" w:after="0" w:line="100" w:lineRule="atLeast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>Передача сигналов</w:t>
      </w:r>
    </w:p>
    <w:p w:rsidR="005C7C71" w:rsidRDefault="00E45B0F">
      <w:pPr>
        <w:widowControl/>
        <w:numPr>
          <w:ilvl w:val="0"/>
          <w:numId w:val="21"/>
        </w:numPr>
        <w:suppressAutoHyphens w:val="0"/>
        <w:spacing w:before="280" w:after="0" w:line="216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Чтобы начать передачу, нажмите и удерживайте кнопку </w:t>
      </w:r>
      <w:r>
        <w:rPr>
          <w:rFonts w:eastAsia="Times New Roman" w:cs="Times New Roman"/>
          <w:b/>
          <w:bCs/>
          <w:lang w:eastAsia="ru-RU" w:bidi="ar-SA"/>
        </w:rPr>
        <w:t>PTT.</w:t>
      </w:r>
      <w:r>
        <w:rPr>
          <w:rFonts w:eastAsia="Times New Roman" w:cs="Times New Roman"/>
          <w:lang w:eastAsia="ru-RU" w:bidi="ar-SA"/>
        </w:rPr>
        <w:t xml:space="preserve"> Говорите в микрофон, расположенный на передней панели радиостанции за решеткой громкоговорителя, обыч</w:t>
      </w:r>
      <w:r>
        <w:rPr>
          <w:rFonts w:eastAsia="Times New Roman" w:cs="Times New Roman"/>
          <w:lang w:eastAsia="ru-RU" w:bidi="ar-SA"/>
        </w:rPr>
        <w:t xml:space="preserve">ным голосом. </w:t>
      </w:r>
    </w:p>
    <w:p w:rsidR="005C7C71" w:rsidRDefault="00E45B0F">
      <w:pPr>
        <w:widowControl/>
        <w:numPr>
          <w:ilvl w:val="0"/>
          <w:numId w:val="22"/>
        </w:numPr>
        <w:suppressAutoHyphens w:val="0"/>
        <w:spacing w:before="280" w:after="0" w:line="100" w:lineRule="atLeast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lang w:eastAsia="ru-RU" w:bidi="ar-SA"/>
        </w:rPr>
        <w:t>Чтобы вернуться в режим приема,</w:t>
      </w:r>
      <w:r>
        <w:rPr>
          <w:rFonts w:eastAsia="Times New Roman" w:cs="Courier New"/>
          <w:lang w:eastAsia="ru-RU" w:bidi="ar-SA"/>
        </w:rPr>
        <w:t xml:space="preserve"> </w:t>
      </w:r>
      <w:r>
        <w:rPr>
          <w:rFonts w:eastAsia="Times New Roman" w:cs="Times New Roman"/>
          <w:lang w:eastAsia="ru-RU" w:bidi="ar-SA"/>
        </w:rPr>
        <w:t>отпустите кнопку</w:t>
      </w:r>
      <w:r>
        <w:rPr>
          <w:rFonts w:eastAsia="Times New Roman" w:cs="Courier New"/>
          <w:lang w:eastAsia="ru-RU" w:bidi="ar-SA"/>
        </w:rPr>
        <w:t xml:space="preserve"> </w:t>
      </w:r>
      <w:r>
        <w:rPr>
          <w:rFonts w:eastAsia="Times New Roman" w:cs="Times New Roman"/>
          <w:b/>
          <w:bCs/>
          <w:lang w:eastAsia="ru-RU" w:bidi="ar-SA"/>
        </w:rPr>
        <w:t>PTT.</w:t>
      </w:r>
    </w:p>
    <w:p w:rsidR="005C7C71" w:rsidRDefault="005C7C71">
      <w:pPr>
        <w:widowControl/>
        <w:suppressAutoHyphens w:val="0"/>
        <w:spacing w:before="280" w:after="0" w:line="100" w:lineRule="atLeast"/>
        <w:ind w:left="363"/>
        <w:rPr>
          <w:rFonts w:eastAsia="Times New Roman" w:cs="Times New Roman"/>
          <w:lang w:eastAsia="ru-RU" w:bidi="ar-SA"/>
        </w:rPr>
      </w:pP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Особенности работы встроенного громкоговорителя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Радиостанция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FTA-310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имеет хорошую защиту от проникновения влаги, чтобы обеспечивать надежную работу радиостанции, даже при погружении в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воду. Уникальная конструкция радиостанции включает в себя герметичные уплотнители вокруг микрофона и герметичный громкоговоритель, требующие аккуратного использования.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На рисунке показано местоположение встроенного микрофона. Важно, чтобы вы говорили строг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о в направлении микрофона, чтобы обеспечить хороший уровень сигнала на входе радиостанции.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lastRenderedPageBreak/>
        <w:t xml:space="preserve">Если вы находите неудобным работу с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FTA-310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когда необходимо говорить непосредственно во встроенный микрофон, рекомендуется использовать выносной громкоговоритель/м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икрофон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МН-44В4В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(опционально), или другую авиационную гарнитуру.</w:t>
      </w: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</w:p>
    <w:p w:rsidR="005C7C71" w:rsidRDefault="00E45B0F">
      <w:pPr>
        <w:widowControl/>
        <w:suppressAutoHyphens w:val="0"/>
        <w:spacing w:before="280" w:after="0" w:line="235" w:lineRule="auto"/>
        <w:ind w:right="637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 xml:space="preserve">Дополнительные функции </w:t>
      </w:r>
    </w:p>
    <w:p w:rsidR="005C7C71" w:rsidRDefault="00E45B0F">
      <w:pPr>
        <w:widowControl/>
        <w:suppressAutoHyphens w:val="0"/>
        <w:spacing w:before="280" w:after="0" w:line="235" w:lineRule="auto"/>
        <w:ind w:right="637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>Способы выбора частоты</w:t>
      </w:r>
    </w:p>
    <w:p w:rsidR="005C7C71" w:rsidRDefault="00E45B0F">
      <w:pPr>
        <w:widowControl/>
        <w:suppressAutoHyphens w:val="0"/>
        <w:spacing w:before="280" w:after="0" w:line="211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В этом руководстве упоминается несколько способов настройки частоты, описанных ниже. Каждый из них имеет определенные преимущества в том или и</w:t>
      </w:r>
      <w:r>
        <w:rPr>
          <w:rFonts w:eastAsia="Times New Roman" w:cs="Times New Roman"/>
          <w:lang w:eastAsia="ru-RU" w:bidi="ar-SA"/>
        </w:rPr>
        <w:t>ном режиме работы.</w:t>
      </w:r>
    </w:p>
    <w:p w:rsidR="005C7C71" w:rsidRDefault="00E45B0F">
      <w:pPr>
        <w:widowControl/>
        <w:numPr>
          <w:ilvl w:val="0"/>
          <w:numId w:val="23"/>
        </w:numPr>
        <w:suppressAutoHyphens w:val="0"/>
        <w:spacing w:before="280" w:after="0" w:line="100" w:lineRule="atLeast"/>
        <w:rPr>
          <w:rFonts w:eastAsia="Times New Roman" w:cs="Times New Roman"/>
          <w:b/>
          <w:bCs/>
          <w:lang w:val="en-US"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 xml:space="preserve">Генератор переменной частоты </w:t>
      </w:r>
      <w:r>
        <w:rPr>
          <w:rFonts w:eastAsia="Times New Roman" w:cs="Times New Roman"/>
          <w:b/>
          <w:bCs/>
          <w:lang w:val="en-US" w:eastAsia="ru-RU" w:bidi="ar-SA"/>
        </w:rPr>
        <w:t>(VFO)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Режим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VFO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позволяет настраиваться на желаемую частоту в диапазонах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NAV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или СОМ при помощи ручки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Клавиатуры или функции Сканирования. Радиостанция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FTA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-310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имеет два генератора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VFO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называемых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VFO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-А и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VFO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-В. Нажатием кнопки 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SCAN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(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DW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)]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вы можете быстро переключаться между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VFO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-А и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VFO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-В. Вы можете настроить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VFO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-А на работу в диапазоне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NAV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а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VFO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-В на работу в диапазоне СОМ.</w:t>
      </w:r>
    </w:p>
    <w:p w:rsidR="005C7C71" w:rsidRDefault="00E45B0F">
      <w:pPr>
        <w:widowControl/>
        <w:suppressAutoHyphens w:val="0"/>
        <w:spacing w:before="280" w:after="0" w:line="100" w:lineRule="atLeast"/>
        <w:ind w:left="363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Courier New"/>
          <w:lang w:eastAsia="ru-RU" w:bidi="ar-SA"/>
        </w:rPr>
        <w:t xml:space="preserve">o </w:t>
      </w:r>
      <w:r>
        <w:rPr>
          <w:rFonts w:eastAsia="Times New Roman" w:cs="Times New Roman"/>
          <w:b/>
          <w:bCs/>
          <w:lang w:eastAsia="ru-RU" w:bidi="ar-SA"/>
        </w:rPr>
        <w:t>Вызов сохраненных в памяти данных частоты (</w:t>
      </w:r>
      <w:r>
        <w:rPr>
          <w:rFonts w:eastAsia="Times New Roman" w:cs="Times New Roman"/>
          <w:b/>
          <w:bCs/>
          <w:lang w:val="en-US" w:eastAsia="ru-RU" w:bidi="ar-SA"/>
        </w:rPr>
        <w:t>MR</w:t>
      </w:r>
      <w:r>
        <w:rPr>
          <w:rFonts w:eastAsia="Times New Roman" w:cs="Times New Roman"/>
          <w:b/>
          <w:bCs/>
          <w:lang w:eastAsia="ru-RU" w:bidi="ar-SA"/>
        </w:rPr>
        <w:t>)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Режим Вызова из Памяти 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(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MR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)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радиостанции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FTA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-310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позволяет пользователю сохранять и вызывать из памяти 150 каналов, хранящихся в главном банке памяти радиостанции. Этим каналам могут быть присвоены 8-и символьные буквенно-цифровые названия, для простой идентификации канала (как созда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вать буквенно-цифровые названия см. на стр.30).</w:t>
      </w:r>
    </w:p>
    <w:p w:rsidR="005C7C71" w:rsidRDefault="00E45B0F">
      <w:pPr>
        <w:widowControl/>
        <w:numPr>
          <w:ilvl w:val="0"/>
          <w:numId w:val="24"/>
        </w:numPr>
        <w:suppressAutoHyphens w:val="0"/>
        <w:spacing w:before="280" w:after="0" w:line="100" w:lineRule="atLeast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 xml:space="preserve">Ячейки записной книжки (предварительно программируемые каналы памяти)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Радиостанция имеет Программную Память, программируемую производителем или вашим дилером, на частоты основных используемых в вашем районе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станций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СОМ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NAV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диапазона. Программная память может быть изменена пользователем (см. стр. 44).</w:t>
      </w:r>
    </w:p>
    <w:p w:rsidR="005C7C71" w:rsidRDefault="00E45B0F">
      <w:pPr>
        <w:widowControl/>
        <w:numPr>
          <w:ilvl w:val="0"/>
          <w:numId w:val="25"/>
        </w:numPr>
        <w:suppressAutoHyphens w:val="0"/>
        <w:spacing w:before="280" w:after="0" w:line="100" w:lineRule="atLeast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 xml:space="preserve">Каналы метеосводок (только для радиостанций, продаваемых в США) </w:t>
      </w:r>
    </w:p>
    <w:p w:rsidR="005C7C71" w:rsidRDefault="00E45B0F">
      <w:pPr>
        <w:widowControl/>
        <w:suppressAutoHyphens w:val="0"/>
        <w:spacing w:before="280" w:after="0" w:line="218" w:lineRule="auto"/>
        <w:jc w:val="both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Радиостанция имеет десять каналов метеосводок, программируемых в заводских условиях. Автоматич</w:t>
      </w:r>
      <w:r>
        <w:rPr>
          <w:rFonts w:eastAsia="Times New Roman" w:cs="Times New Roman"/>
          <w:lang w:eastAsia="ru-RU" w:bidi="ar-SA"/>
        </w:rPr>
        <w:t xml:space="preserve">еское сканирование этого специального банка выполняется после его выбора пользователем. </w:t>
      </w:r>
    </w:p>
    <w:p w:rsidR="005C7C71" w:rsidRDefault="00E45B0F">
      <w:pPr>
        <w:widowControl/>
        <w:suppressAutoHyphens w:val="0"/>
        <w:spacing w:before="280" w:after="0" w:line="100" w:lineRule="atLeast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>Прием каналов метеосводок (только для радиостанций, продаваемых в США)</w:t>
      </w:r>
    </w:p>
    <w:p w:rsidR="005C7C71" w:rsidRDefault="00E45B0F">
      <w:pPr>
        <w:widowControl/>
        <w:suppressAutoHyphens w:val="0"/>
        <w:spacing w:before="280" w:after="0" w:line="218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Для облегчения планирования полетов радиостанция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FTA-310</w:t>
      </w:r>
      <w:r>
        <w:rPr>
          <w:rFonts w:eastAsia="Times New Roman" w:cs="Times New Roman"/>
          <w:lang w:eastAsia="ru-RU" w:bidi="ar-SA"/>
        </w:rPr>
        <w:t xml:space="preserve"> позволяет принимать УКВ-каналы метеосводок. Радиостанция имеет функцию автоматического сканирования десяти каналов, которая упрощает поиск каналов метеосводок в незнакомой местности.</w:t>
      </w:r>
    </w:p>
    <w:p w:rsidR="005C7C71" w:rsidRDefault="00E45B0F">
      <w:pPr>
        <w:widowControl/>
        <w:suppressAutoHyphens w:val="0"/>
        <w:spacing w:before="280" w:after="0" w:line="216" w:lineRule="auto"/>
        <w:ind w:left="720" w:hanging="363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Courier New"/>
          <w:lang w:eastAsia="ru-RU" w:bidi="ar-SA"/>
        </w:rPr>
        <w:t>o</w:t>
      </w:r>
      <w:r>
        <w:rPr>
          <w:rFonts w:eastAsia="Times New Roman" w:cs="Times New Roman"/>
          <w:lang w:eastAsia="ru-RU" w:bidi="ar-SA"/>
        </w:rPr>
        <w:t xml:space="preserve"> Чтобы начать прием каналов метеосводок, нажмите кнопку</w:t>
      </w:r>
      <w:r>
        <w:rPr>
          <w:rFonts w:eastAsia="Times New Roman" w:cs="Times New Roman"/>
          <w:color w:val="FF0000"/>
          <w:lang w:eastAsia="ru-RU" w:bidi="ar-SA"/>
        </w:rPr>
        <w:t xml:space="preserve"> [</w:t>
      </w:r>
      <w:r>
        <w:rPr>
          <w:rFonts w:eastAsia="Times New Roman" w:cs="Times New Roman"/>
          <w:b/>
          <w:bCs/>
          <w:color w:val="FF0000"/>
          <w:lang w:eastAsia="ru-RU" w:bidi="ar-SA"/>
        </w:rPr>
        <w:t>VOLUME]</w:t>
      </w:r>
      <w:r>
        <w:rPr>
          <w:rFonts w:eastAsia="Times New Roman" w:cs="Times New Roman"/>
          <w:b/>
          <w:bCs/>
          <w:lang w:eastAsia="ru-RU" w:bidi="ar-SA"/>
        </w:rPr>
        <w:t xml:space="preserve"> </w:t>
      </w:r>
      <w:r>
        <w:rPr>
          <w:rFonts w:eastAsia="Times New Roman" w:cs="Times New Roman"/>
          <w:lang w:eastAsia="ru-RU" w:bidi="ar-SA"/>
        </w:rPr>
        <w:t>(при н</w:t>
      </w:r>
      <w:r>
        <w:rPr>
          <w:rFonts w:eastAsia="Times New Roman" w:cs="Times New Roman"/>
          <w:lang w:eastAsia="ru-RU" w:bidi="ar-SA"/>
        </w:rPr>
        <w:t xml:space="preserve">еобходимости неоднократно) и выберите режим прослушивания каналов метеосводок. На дисплее появится индикатор </w:t>
      </w:r>
      <w:r>
        <w:rPr>
          <w:rFonts w:eastAsia="Times New Roman" w:cs="Times New Roman"/>
          <w:b/>
          <w:bCs/>
          <w:lang w:eastAsia="ru-RU" w:bidi="ar-SA"/>
        </w:rPr>
        <w:t>-WX-.</w:t>
      </w:r>
    </w:p>
    <w:p w:rsidR="005C7C71" w:rsidRDefault="00E45B0F">
      <w:pPr>
        <w:widowControl/>
        <w:suppressAutoHyphens w:val="0"/>
        <w:spacing w:before="280" w:after="0" w:line="216" w:lineRule="auto"/>
        <w:ind w:left="720" w:hanging="363"/>
        <w:rPr>
          <w:rFonts w:eastAsia="Times New Roman" w:cs="Times New Roman"/>
          <w:lang w:eastAsia="ru-RU" w:bidi="ar-SA"/>
        </w:rPr>
      </w:pPr>
      <w:r>
        <w:rPr>
          <w:rFonts w:eastAsia="Times New Roman" w:cs="Courier New"/>
          <w:lang w:eastAsia="ru-RU" w:bidi="ar-SA"/>
        </w:rPr>
        <w:t>o</w:t>
      </w:r>
      <w:r>
        <w:rPr>
          <w:rFonts w:eastAsia="Times New Roman" w:cs="Times New Roman"/>
          <w:lang w:eastAsia="ru-RU" w:bidi="ar-SA"/>
        </w:rPr>
        <w:t xml:space="preserve"> Радиостанция начнет выполнять быстрое сканирование десяти стандартных каналов метеосводок. Сканирование остановится после обнаружения перво</w:t>
      </w:r>
      <w:r>
        <w:rPr>
          <w:rFonts w:eastAsia="Times New Roman" w:cs="Times New Roman"/>
          <w:lang w:eastAsia="ru-RU" w:bidi="ar-SA"/>
        </w:rPr>
        <w:t>го активного канала.</w:t>
      </w:r>
    </w:p>
    <w:p w:rsidR="005C7C71" w:rsidRDefault="00E45B0F">
      <w:pPr>
        <w:widowControl/>
        <w:suppressAutoHyphens w:val="0"/>
        <w:spacing w:before="280" w:after="0" w:line="218" w:lineRule="auto"/>
        <w:ind w:left="360"/>
        <w:rPr>
          <w:rFonts w:eastAsia="Times New Roman" w:cs="Times New Roman"/>
          <w:lang w:eastAsia="ru-RU" w:bidi="ar-SA"/>
        </w:rPr>
      </w:pPr>
      <w:r>
        <w:rPr>
          <w:rFonts w:eastAsia="Times New Roman" w:cs="Courier New"/>
          <w:lang w:eastAsia="ru-RU" w:bidi="ar-SA"/>
        </w:rPr>
        <w:t>o</w:t>
      </w:r>
      <w:r>
        <w:rPr>
          <w:rFonts w:eastAsia="Times New Roman" w:cs="Times New Roman"/>
          <w:lang w:eastAsia="ru-RU" w:bidi="ar-SA"/>
        </w:rPr>
        <w:t xml:space="preserve"> Если в районе, в котором вы находитесь, активно несколько каналов метеосводок, радиостанцию можно переключить на другой канал. Для этого следует нажать тангенту </w:t>
      </w:r>
      <w:r>
        <w:rPr>
          <w:rFonts w:eastAsia="Times New Roman" w:cs="Times New Roman"/>
          <w:b/>
          <w:bCs/>
          <w:lang w:eastAsia="ru-RU" w:bidi="ar-SA"/>
        </w:rPr>
        <w:t>PTT,</w:t>
      </w:r>
      <w:r>
        <w:rPr>
          <w:rFonts w:eastAsia="Times New Roman" w:cs="Times New Roman"/>
          <w:lang w:eastAsia="ru-RU" w:bidi="ar-SA"/>
        </w:rPr>
        <w:t xml:space="preserve"> что приведет к перезапуску сканирования. </w:t>
      </w:r>
    </w:p>
    <w:p w:rsidR="005C7C71" w:rsidRDefault="00E45B0F">
      <w:pPr>
        <w:widowControl/>
        <w:suppressAutoHyphens w:val="0"/>
        <w:spacing w:before="280" w:after="0" w:line="216" w:lineRule="auto"/>
        <w:ind w:left="360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Courier New"/>
          <w:lang w:eastAsia="ru-RU" w:bidi="ar-SA"/>
        </w:rPr>
        <w:t>o</w:t>
      </w:r>
      <w:r>
        <w:rPr>
          <w:rFonts w:eastAsia="Times New Roman" w:cs="Times New Roman"/>
          <w:lang w:eastAsia="ru-RU" w:bidi="ar-SA"/>
        </w:rPr>
        <w:t xml:space="preserve"> Если в районе, в которо</w:t>
      </w:r>
      <w:r>
        <w:rPr>
          <w:rFonts w:eastAsia="Times New Roman" w:cs="Times New Roman"/>
          <w:lang w:eastAsia="ru-RU" w:bidi="ar-SA"/>
        </w:rPr>
        <w:t xml:space="preserve">м вы находитесь, отсутствуют активные каналы метеосводок, сканирование будет выполняться неограниченно долго. Нажмите кнопку </w:t>
      </w:r>
      <w:r>
        <w:rPr>
          <w:rFonts w:eastAsia="Times New Roman" w:cs="Times New Roman"/>
          <w:b/>
          <w:bCs/>
          <w:lang w:eastAsia="ru-RU" w:bidi="ar-SA"/>
        </w:rPr>
        <w:t xml:space="preserve">[MONITOR], </w:t>
      </w:r>
      <w:r>
        <w:rPr>
          <w:rFonts w:eastAsia="Times New Roman" w:cs="Times New Roman"/>
          <w:lang w:eastAsia="ru-RU" w:bidi="ar-SA"/>
        </w:rPr>
        <w:t>чтобы прервать сканирование.</w:t>
      </w:r>
      <w:r>
        <w:rPr>
          <w:rFonts w:eastAsia="Times New Roman" w:cs="Times New Roman"/>
          <w:b/>
          <w:bCs/>
          <w:lang w:eastAsia="ru-RU" w:bidi="ar-SA"/>
        </w:rPr>
        <w:t xml:space="preserve"> </w:t>
      </w:r>
    </w:p>
    <w:p w:rsidR="005C7C71" w:rsidRDefault="00E45B0F">
      <w:pPr>
        <w:widowControl/>
        <w:suppressAutoHyphens w:val="0"/>
        <w:spacing w:after="0" w:line="100" w:lineRule="atLeast"/>
        <w:ind w:left="360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Courier New"/>
          <w:lang w:eastAsia="ru-RU" w:bidi="ar-SA"/>
        </w:rPr>
        <w:t>o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Погодный Канал можно выбрать вручную, вращая ручку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.</w:t>
      </w:r>
    </w:p>
    <w:p w:rsidR="005C7C71" w:rsidRDefault="00E45B0F">
      <w:pPr>
        <w:widowControl/>
        <w:suppressAutoHyphens w:val="0"/>
        <w:spacing w:after="0" w:line="100" w:lineRule="atLeast"/>
        <w:ind w:left="360"/>
        <w:rPr>
          <w:rFonts w:eastAsia="Times New Roman" w:cs="Times New Roman"/>
          <w:color w:val="000000"/>
          <w:sz w:val="23"/>
          <w:szCs w:val="23"/>
          <w:shd w:val="clear" w:color="auto" w:fill="FFFF00"/>
          <w:lang w:eastAsia="ru-RU" w:bidi="ar-SA"/>
        </w:rPr>
      </w:pPr>
      <w:r>
        <w:rPr>
          <w:rFonts w:eastAsia="Times New Roman" w:cs="Courier New"/>
          <w:lang w:eastAsia="ru-RU" w:bidi="ar-SA"/>
        </w:rPr>
        <w:lastRenderedPageBreak/>
        <w:t>o</w:t>
      </w:r>
      <w:r>
        <w:rPr>
          <w:rFonts w:eastAsia="Times New Roman" w:cs="Times New Roman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того чтобы узнать частоту текущего Погодного Канала, кратковременно нажмите кнопку </w:t>
      </w:r>
      <w:r>
        <w:rPr>
          <w:rFonts w:eastAsia="Times New Roman" w:cs="Times New Roman"/>
          <w:color w:val="DD4814"/>
          <w:sz w:val="23"/>
          <w:szCs w:val="23"/>
          <w:shd w:val="clear" w:color="auto" w:fill="FFFF00"/>
          <w:lang w:eastAsia="ru-RU" w:bidi="ar-SA"/>
        </w:rPr>
        <w:t>[-...</w:t>
      </w:r>
      <w:r>
        <w:rPr>
          <w:rFonts w:eastAsia="Times New Roman" w:cs="Times New Roman"/>
          <w:color w:val="DD4814"/>
          <w:spacing w:val="130"/>
          <w:sz w:val="23"/>
          <w:szCs w:val="23"/>
          <w:shd w:val="clear" w:color="auto" w:fill="FFFF00"/>
          <w:lang w:eastAsia="ru-RU" w:bidi="ar-SA"/>
        </w:rPr>
        <w:t>]</w:t>
      </w:r>
      <w:r>
        <w:rPr>
          <w:rFonts w:eastAsia="Times New Roman" w:cs="Times New Roman"/>
          <w:color w:val="000000"/>
          <w:spacing w:val="130"/>
          <w:sz w:val="23"/>
          <w:szCs w:val="23"/>
          <w:lang w:eastAsia="ru-RU" w:bidi="ar-SA"/>
        </w:rPr>
        <w:t>.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Индикатор переключится в режим отображения частоты. Для возврата в нормальный режим индикации еще раз нажмите кнопку </w:t>
      </w:r>
      <w:r>
        <w:rPr>
          <w:rFonts w:eastAsia="Times New Roman" w:cs="Times New Roman"/>
          <w:color w:val="000000"/>
          <w:sz w:val="23"/>
          <w:szCs w:val="23"/>
          <w:shd w:val="clear" w:color="auto" w:fill="FFFF00"/>
          <w:lang w:eastAsia="ru-RU" w:bidi="ar-SA"/>
        </w:rPr>
        <w:t>[-...]</w:t>
      </w:r>
    </w:p>
    <w:p w:rsidR="005C7C71" w:rsidRDefault="00E45B0F">
      <w:pPr>
        <w:widowControl/>
        <w:suppressAutoHyphens w:val="0"/>
        <w:spacing w:after="0" w:line="100" w:lineRule="atLeast"/>
        <w:ind w:left="360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Courier New"/>
          <w:lang w:eastAsia="ru-RU" w:bidi="ar-SA"/>
        </w:rPr>
        <w:t>o</w:t>
      </w:r>
      <w:r>
        <w:rPr>
          <w:rFonts w:eastAsia="Times New Roman" w:cs="Times New Roman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выхода из режима работы с Погодными Каналами и перехода в режим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VFO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однократно нажмите на ручку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.</w:t>
      </w:r>
    </w:p>
    <w:p w:rsidR="005C7C71" w:rsidRDefault="00E45B0F">
      <w:pPr>
        <w:widowControl/>
        <w:suppressAutoHyphens w:val="0"/>
        <w:spacing w:before="280" w:after="0" w:line="228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b/>
          <w:bCs/>
          <w:i/>
          <w:iCs/>
          <w:lang w:eastAsia="ru-RU" w:bidi="ar-SA"/>
        </w:rPr>
        <w:t xml:space="preserve">Примечание 1: </w:t>
      </w:r>
      <w:r>
        <w:rPr>
          <w:rFonts w:eastAsia="Times New Roman" w:cs="Times New Roman"/>
          <w:lang w:eastAsia="ru-RU" w:bidi="ar-SA"/>
        </w:rPr>
        <w:t>для предупреждения об опасных метеорологических явлениях,</w:t>
      </w:r>
      <w:r>
        <w:rPr>
          <w:rFonts w:eastAsia="Times New Roman" w:cs="Times New Roman"/>
          <w:b/>
          <w:bCs/>
          <w:i/>
          <w:iCs/>
          <w:lang w:eastAsia="ru-RU" w:bidi="ar-SA"/>
        </w:rPr>
        <w:t xml:space="preserve"> </w:t>
      </w:r>
      <w:r>
        <w:rPr>
          <w:rFonts w:eastAsia="Times New Roman" w:cs="Times New Roman"/>
          <w:lang w:eastAsia="ru-RU" w:bidi="ar-SA"/>
        </w:rPr>
        <w:t>таких как сильные грозы и</w:t>
      </w:r>
      <w:r>
        <w:rPr>
          <w:rFonts w:eastAsia="Times New Roman" w:cs="Times New Roman"/>
          <w:b/>
          <w:bCs/>
          <w:i/>
          <w:iCs/>
          <w:lang w:eastAsia="ru-RU" w:bidi="ar-SA"/>
        </w:rPr>
        <w:t xml:space="preserve"> </w:t>
      </w:r>
      <w:r>
        <w:rPr>
          <w:rFonts w:eastAsia="Times New Roman" w:cs="Times New Roman"/>
          <w:lang w:eastAsia="ru-RU" w:bidi="ar-SA"/>
        </w:rPr>
        <w:t>ураганы, Национальное управление по исследованию о</w:t>
      </w:r>
      <w:r>
        <w:rPr>
          <w:rFonts w:eastAsia="Times New Roman" w:cs="Times New Roman"/>
          <w:lang w:eastAsia="ru-RU" w:bidi="ar-SA"/>
        </w:rPr>
        <w:t xml:space="preserve">кеанов и атмосферы предваряет прогноз погоды на одном из своих каналов метеосводок соответствующим сигналом, сопровождаемым тоном с частотой 1050 Гц. При желании вы можете настроить параметры тревожного оповещения, выдаваемого после приема такого сигнала, </w:t>
      </w:r>
      <w:r>
        <w:rPr>
          <w:rFonts w:eastAsia="Times New Roman" w:cs="Times New Roman"/>
          <w:lang w:eastAsia="ru-RU" w:bidi="ar-SA"/>
        </w:rPr>
        <w:t xml:space="preserve">воспользовавшись пунктом меню </w:t>
      </w:r>
      <w:r>
        <w:rPr>
          <w:rFonts w:eastAsia="Times New Roman" w:cs="Times New Roman"/>
          <w:b/>
          <w:bCs/>
          <w:lang w:eastAsia="ru-RU" w:bidi="ar-SA"/>
        </w:rPr>
        <w:t>WXAF.</w:t>
      </w:r>
      <w:r>
        <w:rPr>
          <w:rFonts w:eastAsia="Times New Roman" w:cs="Times New Roman"/>
          <w:lang w:eastAsia="ru-RU" w:bidi="ar-SA"/>
        </w:rPr>
        <w:t xml:space="preserve"> Более подробная информация представлена на стр. 52.</w:t>
      </w:r>
    </w:p>
    <w:p w:rsidR="005C7C71" w:rsidRDefault="00E45B0F">
      <w:pPr>
        <w:widowControl/>
        <w:suppressAutoHyphens w:val="0"/>
        <w:spacing w:before="280" w:after="0" w:line="228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b/>
          <w:bCs/>
          <w:i/>
          <w:iCs/>
          <w:lang w:eastAsia="ru-RU" w:bidi="ar-SA"/>
        </w:rPr>
        <w:t xml:space="preserve">Примечание 2: </w:t>
      </w:r>
      <w:r>
        <w:rPr>
          <w:rFonts w:eastAsia="Times New Roman" w:cs="Times New Roman"/>
          <w:lang w:eastAsia="ru-RU" w:bidi="ar-SA"/>
        </w:rPr>
        <w:t>в режиме прослушивания каналов метеосводок последний использованный канал</w:t>
      </w:r>
      <w:r>
        <w:rPr>
          <w:rFonts w:eastAsia="Times New Roman" w:cs="Times New Roman"/>
          <w:b/>
          <w:bCs/>
          <w:i/>
          <w:iCs/>
          <w:lang w:eastAsia="ru-RU" w:bidi="ar-SA"/>
        </w:rPr>
        <w:t xml:space="preserve"> </w:t>
      </w:r>
      <w:r>
        <w:rPr>
          <w:rFonts w:eastAsia="Times New Roman" w:cs="Times New Roman"/>
          <w:lang w:eastAsia="ru-RU" w:bidi="ar-SA"/>
        </w:rPr>
        <w:t>сохраняется в памяти до тех пор, пока радиостанция не будет выключена.</w:t>
      </w:r>
    </w:p>
    <w:p w:rsidR="005C7C71" w:rsidRDefault="00E45B0F">
      <w:pPr>
        <w:widowControl/>
        <w:suppressAutoHyphens w:val="0"/>
        <w:spacing w:before="280" w:after="0" w:line="100" w:lineRule="atLeast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 xml:space="preserve">Кнопка </w:t>
      </w:r>
      <w:r>
        <w:rPr>
          <w:rFonts w:eastAsia="Times New Roman" w:cs="Times New Roman"/>
          <w:b/>
          <w:bCs/>
          <w:lang w:eastAsia="ru-RU" w:bidi="ar-SA"/>
        </w:rPr>
        <w:t>Monitor</w:t>
      </w:r>
    </w:p>
    <w:p w:rsidR="005C7C71" w:rsidRDefault="00E45B0F">
      <w:pPr>
        <w:widowControl/>
        <w:suppressAutoHyphens w:val="0"/>
        <w:spacing w:before="280" w:after="0" w:line="218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Во время прослушивания очень слабых сигналов, передаваемых самолетом или наземной станцией, периодически наблюдается исчезновение входящего сигнала, поскольку он становится слишком слабым, чтобы открыть шумоподавитель.</w:t>
      </w:r>
    </w:p>
    <w:p w:rsidR="005C7C71" w:rsidRDefault="00E45B0F">
      <w:pPr>
        <w:widowControl/>
        <w:suppressAutoHyphens w:val="0"/>
        <w:spacing w:before="280" w:after="0" w:line="228" w:lineRule="auto"/>
        <w:ind w:right="153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Чтобы временно отключить шумо</w:t>
      </w:r>
      <w:r>
        <w:rPr>
          <w:rFonts w:eastAsia="Times New Roman" w:cs="Times New Roman"/>
          <w:lang w:eastAsia="ru-RU" w:bidi="ar-SA"/>
        </w:rPr>
        <w:t xml:space="preserve">подавитель, нажмите и в течении двух секунд удерживайте кнопку </w:t>
      </w:r>
      <w:r>
        <w:rPr>
          <w:rFonts w:eastAsia="Times New Roman" w:cs="Times New Roman"/>
          <w:b/>
          <w:bCs/>
          <w:lang w:eastAsia="ru-RU" w:bidi="ar-SA"/>
        </w:rPr>
        <w:t>[MONITOR],</w:t>
      </w:r>
      <w:r>
        <w:rPr>
          <w:rFonts w:eastAsia="Times New Roman" w:cs="Times New Roman"/>
          <w:lang w:eastAsia="ru-RU" w:bidi="ar-SA"/>
        </w:rPr>
        <w:t xml:space="preserve"> расположенную на левой боковой панели радиостанции, непосредственно под кнопкой </w:t>
      </w:r>
      <w:r>
        <w:rPr>
          <w:rFonts w:eastAsia="Times New Roman" w:cs="Times New Roman"/>
          <w:b/>
          <w:bCs/>
          <w:lang w:eastAsia="ru-RU" w:bidi="ar-SA"/>
        </w:rPr>
        <w:t>PTT.</w:t>
      </w:r>
      <w:r>
        <w:rPr>
          <w:rFonts w:eastAsia="Times New Roman" w:cs="Times New Roman"/>
          <w:lang w:eastAsia="ru-RU" w:bidi="ar-SA"/>
        </w:rPr>
        <w:t xml:space="preserve"> Шумоподавитель останется открытым, в результате чего вероятность расслышать слабый сигнал существ</w:t>
      </w:r>
      <w:r>
        <w:rPr>
          <w:rFonts w:eastAsia="Times New Roman" w:cs="Times New Roman"/>
          <w:lang w:eastAsia="ru-RU" w:bidi="ar-SA"/>
        </w:rPr>
        <w:t>енно возрастет.</w:t>
      </w:r>
    </w:p>
    <w:p w:rsidR="005C7C71" w:rsidRDefault="00E45B0F">
      <w:pPr>
        <w:widowControl/>
        <w:suppressAutoHyphens w:val="0"/>
        <w:spacing w:before="280" w:after="0" w:line="211" w:lineRule="auto"/>
        <w:ind w:right="153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Чтобы вернуться в обычный режим работы, однократно нажмите кнопку </w:t>
      </w:r>
      <w:r>
        <w:rPr>
          <w:rFonts w:eastAsia="Times New Roman" w:cs="Times New Roman"/>
          <w:b/>
          <w:bCs/>
          <w:lang w:eastAsia="ru-RU" w:bidi="ar-SA"/>
        </w:rPr>
        <w:t>[MONITOR]</w:t>
      </w:r>
      <w:r>
        <w:rPr>
          <w:rFonts w:eastAsia="Times New Roman" w:cs="Times New Roman"/>
          <w:lang w:eastAsia="ru-RU" w:bidi="ar-SA"/>
        </w:rPr>
        <w:t>.</w:t>
      </w:r>
    </w:p>
    <w:p w:rsidR="005C7C71" w:rsidRDefault="00E45B0F">
      <w:pPr>
        <w:widowControl/>
        <w:suppressAutoHyphens w:val="0"/>
        <w:spacing w:before="280" w:after="0" w:line="100" w:lineRule="atLeast"/>
        <w:ind w:right="153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>ANL (Функция автоматического шумоподавления)</w:t>
      </w:r>
    </w:p>
    <w:p w:rsidR="005C7C71" w:rsidRDefault="00E45B0F">
      <w:pPr>
        <w:widowControl/>
        <w:suppressAutoHyphens w:val="0"/>
        <w:spacing w:before="280" w:after="0" w:line="211" w:lineRule="auto"/>
        <w:ind w:right="153"/>
        <w:rPr>
          <w:sz w:val="23"/>
          <w:szCs w:val="23"/>
          <w:lang w:val="en-US" w:eastAsia="en-US"/>
        </w:rPr>
      </w:pPr>
      <w:r>
        <w:rPr>
          <w:rFonts w:eastAsia="Times New Roman" w:cs="Times New Roman"/>
          <w:lang w:eastAsia="ru-RU" w:bidi="ar-SA"/>
        </w:rPr>
        <w:t xml:space="preserve">Функция ANL предназначена для подавления импульсных шумов, создаваемых, например, системой зажигания двигателя. </w:t>
      </w:r>
      <w:r>
        <w:rPr>
          <w:sz w:val="23"/>
          <w:szCs w:val="23"/>
        </w:rPr>
        <w:t xml:space="preserve">Функция </w:t>
      </w:r>
      <w:r>
        <w:rPr>
          <w:sz w:val="23"/>
          <w:szCs w:val="23"/>
          <w:lang w:val="en-US" w:eastAsia="en-US"/>
        </w:rPr>
        <w:t xml:space="preserve">ANL </w:t>
      </w:r>
      <w:r>
        <w:rPr>
          <w:sz w:val="23"/>
          <w:szCs w:val="23"/>
        </w:rPr>
        <w:t xml:space="preserve">работает только в режиме </w:t>
      </w:r>
      <w:r>
        <w:rPr>
          <w:sz w:val="23"/>
          <w:szCs w:val="23"/>
          <w:lang w:val="en-US" w:eastAsia="en-US"/>
        </w:rPr>
        <w:t>AM.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активирования функции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ANL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кратковременно нажмите кнопку 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USER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],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При этом на индикаторе появится символ 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val="en-US" w:eastAsia="en-US" w:bidi="ar-SA"/>
        </w:rPr>
        <w:t>ANL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отключения функции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ANL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повторите предыдущее действие: символ 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val="en-US" w:eastAsia="en-US" w:bidi="ar-SA"/>
        </w:rPr>
        <w:t>ANL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на индикаторе погаснет.</w:t>
      </w: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lang w:eastAsia="ru-RU" w:bidi="ar-SA"/>
        </w:rPr>
      </w:pP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Режим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отображения текущей температуры и напряжения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Радиостанция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FTA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-310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имеет режим отображения текущей температуры внутри корпуса радиостанции и напряжения питания.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активирования этой функции нажмите последовательно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F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[6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(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SENSR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)].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i/>
          <w:iCs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 индикаторе будет отображаться текущая температура воздуха или напряжение питания. Нажмите на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чтобы переключить показания индикатора с </w:t>
      </w:r>
      <w:r>
        <w:rPr>
          <w:rFonts w:eastAsia="Times New Roman" w:cs="Times New Roman"/>
          <w:i/>
          <w:iCs/>
          <w:color w:val="000000"/>
          <w:sz w:val="23"/>
          <w:szCs w:val="23"/>
          <w:lang w:eastAsia="ru-RU" w:bidi="ar-SA"/>
        </w:rPr>
        <w:t>Текущей температуры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на </w:t>
      </w:r>
      <w:r>
        <w:rPr>
          <w:rFonts w:eastAsia="Times New Roman" w:cs="Times New Roman"/>
          <w:i/>
          <w:iCs/>
          <w:color w:val="000000"/>
          <w:sz w:val="23"/>
          <w:szCs w:val="23"/>
          <w:lang w:eastAsia="ru-RU" w:bidi="ar-SA"/>
        </w:rPr>
        <w:t>напряжение питания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sz w:val="20"/>
          <w:szCs w:val="20"/>
          <w:lang w:eastAsia="ru-RU" w:bidi="ar-SA"/>
        </w:rPr>
      </w:pPr>
      <w:r>
        <w:rPr>
          <w:sz w:val="23"/>
          <w:szCs w:val="23"/>
        </w:rPr>
        <w:t>Нажатием кнопки</w:t>
      </w:r>
      <w:r>
        <w:rPr>
          <w:sz w:val="23"/>
          <w:szCs w:val="23"/>
          <w:shd w:val="clear" w:color="auto" w:fill="FFFF00"/>
        </w:rPr>
        <w:t xml:space="preserve"> </w:t>
      </w:r>
      <w:r>
        <w:rPr>
          <w:color w:val="FF0000"/>
          <w:sz w:val="23"/>
          <w:szCs w:val="23"/>
          <w:shd w:val="clear" w:color="auto" w:fill="FFFF00"/>
        </w:rPr>
        <w:t>[….]</w:t>
      </w:r>
      <w:r>
        <w:rPr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 xml:space="preserve">изменяются единицы измерения с по Цельсию: </w:t>
      </w:r>
      <w:r>
        <w:rPr>
          <w:sz w:val="20"/>
          <w:szCs w:val="20"/>
          <w:lang w:eastAsia="ru-RU" w:bidi="ar-SA"/>
        </w:rPr>
        <w:t>°C,</w:t>
      </w:r>
      <w:r>
        <w:rPr>
          <w:sz w:val="23"/>
          <w:szCs w:val="23"/>
        </w:rPr>
        <w:t xml:space="preserve"> и по Фаренгейту :</w:t>
      </w:r>
      <w:r>
        <w:rPr>
          <w:sz w:val="20"/>
          <w:szCs w:val="20"/>
          <w:lang w:eastAsia="ru-RU" w:bidi="ar-SA"/>
        </w:rPr>
        <w:t xml:space="preserve"> °F.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b/>
          <w:bCs/>
          <w:sz w:val="23"/>
          <w:szCs w:val="23"/>
          <w:lang w:eastAsia="en-US"/>
        </w:rPr>
      </w:pPr>
      <w:r>
        <w:rPr>
          <w:sz w:val="23"/>
          <w:szCs w:val="23"/>
        </w:rPr>
        <w:t xml:space="preserve">Для возвращения в нормальный режим работы снова нажмите последовательно </w:t>
      </w:r>
      <w:r>
        <w:rPr>
          <w:b/>
          <w:bCs/>
          <w:sz w:val="23"/>
          <w:szCs w:val="23"/>
          <w:lang w:eastAsia="en-US"/>
        </w:rPr>
        <w:t>[</w:t>
      </w:r>
      <w:r>
        <w:rPr>
          <w:b/>
          <w:bCs/>
          <w:sz w:val="23"/>
          <w:szCs w:val="23"/>
          <w:lang w:val="en-US" w:eastAsia="en-US"/>
        </w:rPr>
        <w:t>F</w:t>
      </w:r>
      <w:r>
        <w:rPr>
          <w:b/>
          <w:bCs/>
          <w:sz w:val="23"/>
          <w:szCs w:val="23"/>
          <w:lang w:eastAsia="en-US"/>
        </w:rPr>
        <w:t xml:space="preserve">] </w:t>
      </w:r>
      <w:r>
        <w:rPr>
          <w:sz w:val="23"/>
          <w:szCs w:val="23"/>
        </w:rPr>
        <w:t xml:space="preserve">и </w:t>
      </w:r>
      <w:r>
        <w:rPr>
          <w:b/>
          <w:bCs/>
          <w:sz w:val="23"/>
          <w:szCs w:val="23"/>
        </w:rPr>
        <w:t xml:space="preserve">[6 </w:t>
      </w:r>
      <w:r>
        <w:rPr>
          <w:b/>
          <w:bCs/>
          <w:sz w:val="23"/>
          <w:szCs w:val="23"/>
          <w:lang w:eastAsia="en-US"/>
        </w:rPr>
        <w:t>(</w:t>
      </w:r>
      <w:r>
        <w:rPr>
          <w:b/>
          <w:bCs/>
          <w:sz w:val="23"/>
          <w:szCs w:val="23"/>
          <w:lang w:val="en-US" w:eastAsia="en-US"/>
        </w:rPr>
        <w:t>SENSR</w:t>
      </w:r>
      <w:r>
        <w:rPr>
          <w:b/>
          <w:bCs/>
          <w:sz w:val="23"/>
          <w:szCs w:val="23"/>
          <w:lang w:eastAsia="en-US"/>
        </w:rPr>
        <w:t>)].</w:t>
      </w:r>
    </w:p>
    <w:p w:rsidR="005C7C71" w:rsidRDefault="00E45B0F">
      <w:pPr>
        <w:widowControl/>
        <w:suppressAutoHyphens w:val="0"/>
        <w:spacing w:after="0" w:line="100" w:lineRule="atLeast"/>
        <w:rPr>
          <w:sz w:val="23"/>
          <w:szCs w:val="23"/>
        </w:rPr>
      </w:pPr>
      <w:r>
        <w:rPr>
          <w:sz w:val="23"/>
          <w:szCs w:val="23"/>
        </w:rPr>
        <w:t xml:space="preserve">Если отображаемая температура неверна, необходимо калибровать измеритель температуры в Меню </w:t>
      </w:r>
      <w:r>
        <w:rPr>
          <w:b/>
          <w:bCs/>
          <w:sz w:val="23"/>
          <w:szCs w:val="23"/>
          <w:lang w:val="en-US" w:eastAsia="en-US"/>
        </w:rPr>
        <w:t>“TEM</w:t>
      </w:r>
      <w:r>
        <w:rPr>
          <w:b/>
          <w:bCs/>
          <w:sz w:val="23"/>
          <w:szCs w:val="23"/>
          <w:lang w:val="en-US" w:eastAsia="en-US"/>
        </w:rPr>
        <w:t xml:space="preserve">P” </w:t>
      </w:r>
      <w:r>
        <w:rPr>
          <w:sz w:val="23"/>
          <w:szCs w:val="23"/>
        </w:rPr>
        <w:t>Смотри стр. 51.</w:t>
      </w:r>
    </w:p>
    <w:p w:rsidR="005C7C71" w:rsidRDefault="00E45B0F">
      <w:pPr>
        <w:widowControl/>
        <w:suppressAutoHyphens w:val="0"/>
        <w:spacing w:after="0" w:line="100" w:lineRule="atLeas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5C7C71" w:rsidRDefault="00E45B0F">
      <w:pPr>
        <w:widowControl/>
        <w:suppressAutoHyphens w:val="0"/>
        <w:spacing w:before="280" w:after="0" w:line="100" w:lineRule="atLeast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>Функция блокировки кнопок</w:t>
      </w:r>
    </w:p>
    <w:p w:rsidR="005C7C71" w:rsidRDefault="00E45B0F">
      <w:pPr>
        <w:widowControl/>
        <w:suppressAutoHyphens w:val="0"/>
        <w:spacing w:before="280" w:after="0" w:line="100" w:lineRule="atLeast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Эта функция используется для предотвращения случайного нажатия кнопок и изменения частоты.</w:t>
      </w:r>
    </w:p>
    <w:p w:rsidR="005C7C71" w:rsidRDefault="00E45B0F">
      <w:pPr>
        <w:pStyle w:val="ad"/>
        <w:widowControl/>
        <w:numPr>
          <w:ilvl w:val="0"/>
          <w:numId w:val="26"/>
        </w:numPr>
        <w:suppressAutoHyphens w:val="0"/>
        <w:spacing w:before="280" w:after="0" w:line="100" w:lineRule="atLeast"/>
        <w:rPr>
          <w:color w:val="FF0000"/>
          <w:spacing w:val="100"/>
          <w:sz w:val="23"/>
          <w:szCs w:val="23"/>
          <w:shd w:val="clear" w:color="auto" w:fill="FFFF00"/>
        </w:rPr>
      </w:pPr>
      <w:r>
        <w:rPr>
          <w:sz w:val="23"/>
          <w:szCs w:val="23"/>
        </w:rPr>
        <w:t xml:space="preserve"> Для активации функции блокировки нажмите последовательно кнопки </w:t>
      </w:r>
      <w:r>
        <w:rPr>
          <w:b/>
          <w:bCs/>
          <w:sz w:val="23"/>
          <w:szCs w:val="23"/>
          <w:lang w:eastAsia="en-US"/>
        </w:rPr>
        <w:t>[</w:t>
      </w:r>
      <w:r>
        <w:rPr>
          <w:b/>
          <w:bCs/>
          <w:sz w:val="23"/>
          <w:szCs w:val="23"/>
          <w:lang w:val="en-US" w:eastAsia="en-US"/>
        </w:rPr>
        <w:t>F</w:t>
      </w:r>
      <w:r>
        <w:rPr>
          <w:b/>
          <w:bCs/>
          <w:sz w:val="23"/>
          <w:szCs w:val="23"/>
          <w:lang w:eastAsia="en-US"/>
        </w:rPr>
        <w:t xml:space="preserve">] </w:t>
      </w:r>
      <w:r>
        <w:rPr>
          <w:sz w:val="23"/>
          <w:szCs w:val="23"/>
        </w:rPr>
        <w:t>и</w:t>
      </w:r>
      <w:r>
        <w:rPr>
          <w:sz w:val="23"/>
          <w:szCs w:val="23"/>
          <w:shd w:val="clear" w:color="auto" w:fill="FFFF00"/>
        </w:rPr>
        <w:t xml:space="preserve"> </w:t>
      </w:r>
      <w:r>
        <w:rPr>
          <w:color w:val="FF0000"/>
          <w:sz w:val="23"/>
          <w:szCs w:val="23"/>
          <w:shd w:val="clear" w:color="auto" w:fill="FFFF00"/>
        </w:rPr>
        <w:t>[ ….</w:t>
      </w:r>
      <w:r>
        <w:rPr>
          <w:color w:val="FF0000"/>
          <w:spacing w:val="100"/>
          <w:sz w:val="23"/>
          <w:szCs w:val="23"/>
          <w:shd w:val="clear" w:color="auto" w:fill="FFFF00"/>
        </w:rPr>
        <w:t>].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lastRenderedPageBreak/>
        <w:t xml:space="preserve">В режиме блокировки радиостанции на индикаторе будет высвечиваться надпись О </w:t>
      </w:r>
      <w:r>
        <w:rPr>
          <w:rFonts w:eastAsia="Times New Roman" w:cs="Arial"/>
          <w:b/>
          <w:bCs/>
          <w:color w:val="000000"/>
          <w:sz w:val="22"/>
          <w:szCs w:val="22"/>
          <w:lang w:val="en-US" w:eastAsia="en-US" w:bidi="ar-SA"/>
        </w:rPr>
        <w:t>LOCK</w:t>
      </w:r>
      <w:r>
        <w:rPr>
          <w:rFonts w:eastAsia="Times New Roman" w:cs="Arial"/>
          <w:b/>
          <w:bCs/>
          <w:color w:val="000000"/>
          <w:sz w:val="22"/>
          <w:szCs w:val="22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- □ в случаях вращения ручки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, нажатия ручки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нажатия кнопок клавиатуры.</w:t>
      </w:r>
    </w:p>
    <w:p w:rsidR="005C7C71" w:rsidRDefault="00E45B0F">
      <w:pPr>
        <w:pStyle w:val="ad"/>
        <w:widowControl/>
        <w:numPr>
          <w:ilvl w:val="0"/>
          <w:numId w:val="26"/>
        </w:numPr>
        <w:suppressAutoHyphens w:val="0"/>
        <w:spacing w:after="0" w:line="100" w:lineRule="atLeast"/>
        <w:rPr>
          <w:rFonts w:eastAsia="Times New Roman" w:cs="Times New Roman"/>
          <w:color w:val="FF0000"/>
          <w:sz w:val="23"/>
          <w:szCs w:val="23"/>
          <w:shd w:val="clear" w:color="auto" w:fill="FFFF00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снятия блокировки снова нажмите последовательно кнопки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F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и</w:t>
      </w:r>
      <w:r>
        <w:rPr>
          <w:rFonts w:eastAsia="Times New Roman" w:cs="Times New Roman"/>
          <w:color w:val="FF0000"/>
          <w:sz w:val="23"/>
          <w:szCs w:val="23"/>
          <w:shd w:val="clear" w:color="auto" w:fill="FFFF00"/>
          <w:lang w:eastAsia="ru-RU" w:bidi="ar-SA"/>
        </w:rPr>
        <w:t xml:space="preserve"> […].</w:t>
      </w:r>
    </w:p>
    <w:p w:rsidR="005C7C71" w:rsidRDefault="00E45B0F">
      <w:pPr>
        <w:widowControl/>
        <w:numPr>
          <w:ilvl w:val="0"/>
          <w:numId w:val="26"/>
        </w:numPr>
        <w:suppressAutoHyphens w:val="0"/>
        <w:spacing w:after="0" w:line="100" w:lineRule="atLeast"/>
        <w:ind w:left="0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При включенном режиме блокировки можно получить доступ к Аварийному Каналу 121.5 МГц. Для этого нажмите однократно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[121.5]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(эта кнопка никогда не блокируется). Нажатие этой кнопки также разблокирует радиостанцию.</w:t>
      </w:r>
    </w:p>
    <w:p w:rsidR="005C7C71" w:rsidRDefault="00E45B0F">
      <w:pPr>
        <w:widowControl/>
        <w:suppressAutoHyphens w:val="0"/>
        <w:spacing w:before="280"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Вы можете настроить конфигурацию бло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кируемых кнопок, в зависимости от ваших требований. Смотрите стр. 51.</w:t>
      </w:r>
    </w:p>
    <w:p w:rsidR="005C7C71" w:rsidRDefault="00E45B0F">
      <w:pPr>
        <w:widowControl/>
        <w:suppressAutoHyphens w:val="0"/>
        <w:spacing w:before="280" w:after="0" w:line="100" w:lineRule="atLeast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>Включение/отключение звуковых сигналов</w:t>
      </w:r>
    </w:p>
    <w:p w:rsidR="005C7C71" w:rsidRDefault="00E45B0F">
      <w:pPr>
        <w:widowControl/>
        <w:suppressAutoHyphens w:val="0"/>
        <w:spacing w:before="280" w:after="0" w:line="211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Звуковой сигнал является удобным откликом, сопровождающим нажатие кнопок. Каждой кнопке соответствует собственный тон, для каждой функции задана </w:t>
      </w:r>
      <w:r>
        <w:rPr>
          <w:rFonts w:eastAsia="Times New Roman" w:cs="Times New Roman"/>
          <w:lang w:eastAsia="ru-RU" w:bidi="ar-SA"/>
        </w:rPr>
        <w:t>отдельная комбинация звуковых сигналов.</w:t>
      </w:r>
    </w:p>
    <w:p w:rsidR="005C7C71" w:rsidRDefault="00E45B0F">
      <w:pPr>
        <w:widowControl/>
        <w:suppressAutoHyphens w:val="0"/>
        <w:spacing w:before="280" w:after="0" w:line="218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Обнаружение занятого канала в процессе сканирования также сопровождается звуковым сигналом, что иногда может создавать неудобства. Чтобы отключить звуковые сигналы (или снова включить их), выполните следующие действи</w:t>
      </w:r>
      <w:r>
        <w:rPr>
          <w:rFonts w:eastAsia="Times New Roman" w:cs="Times New Roman"/>
          <w:lang w:eastAsia="ru-RU" w:bidi="ar-SA"/>
        </w:rPr>
        <w:t>я: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Нажмите последовательно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F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входа в Меню настроек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Set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Вращая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выберите Меню 05 “ВЕЕР”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Нажмите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для изменения значения пункта меню.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Вращая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выберите желаемую конфигурацию звуковых сигналов. Доступные значения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 xml:space="preserve">on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(Вкл.),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 xml:space="preserve">DTM, oFF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(Выкл.).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val="en-US" w:eastAsia="ru-RU" w:bidi="ar-SA"/>
        </w:rPr>
        <w:t>on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(Вкл.): Звуковые сигналы будут соответствовать музыкальным нотам.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DTM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: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ab/>
        <w:t xml:space="preserve">Звуковые сигналы будут соответствовать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DTMF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тонам.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OFF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(Выкл.): Все звуковые сигналы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будут выключены.</w:t>
      </w:r>
    </w:p>
    <w:p w:rsidR="005C7C71" w:rsidRDefault="00E45B0F">
      <w:pPr>
        <w:widowControl/>
        <w:suppressAutoHyphens w:val="0"/>
        <w:spacing w:after="0" w:line="100" w:lineRule="atLeast"/>
        <w:ind w:left="405" w:firstLine="30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о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ab/>
        <w:t xml:space="preserve">Нажмите на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для сохранения новых настроек, а затем нажмите кнопку РТТ для возвращения в нормальный режим работы.</w:t>
      </w:r>
    </w:p>
    <w:p w:rsidR="005C7C71" w:rsidRDefault="00E45B0F">
      <w:pPr>
        <w:widowControl/>
        <w:suppressAutoHyphens w:val="0"/>
        <w:spacing w:before="280" w:after="0" w:line="100" w:lineRule="atLeast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 xml:space="preserve">Энергосберегающий режим аккумулятора радиостанции при работе на прием </w:t>
      </w:r>
    </w:p>
    <w:p w:rsidR="005C7C71" w:rsidRDefault="00E45B0F">
      <w:pPr>
        <w:widowControl/>
        <w:suppressAutoHyphens w:val="0"/>
        <w:spacing w:before="280" w:after="0" w:line="228" w:lineRule="auto"/>
        <w:jc w:val="both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Важной особенностью радиостанции </w:t>
      </w:r>
      <w:r>
        <w:rPr>
          <w:rFonts w:eastAsia="Times New Roman" w:cs="Times New Roman"/>
          <w:b/>
          <w:bCs/>
          <w:lang w:eastAsia="ru-RU" w:bidi="ar-SA"/>
        </w:rPr>
        <w:t>FTA-310</w:t>
      </w:r>
      <w:r>
        <w:rPr>
          <w:rFonts w:eastAsia="Times New Roman" w:cs="Times New Roman"/>
          <w:lang w:eastAsia="ru-RU" w:bidi="ar-SA"/>
        </w:rPr>
        <w:t xml:space="preserve"> является наличие режима экономии энергии аккумулятора во время приема сигналов. После активации этого режима радиостанция на некоторое время переключается в состояние ожидания, из которого периодически выходит для прослушивания эфира. При использовании ка</w:t>
      </w:r>
      <w:r>
        <w:rPr>
          <w:rFonts w:eastAsia="Times New Roman" w:cs="Times New Roman"/>
          <w:lang w:eastAsia="ru-RU" w:bidi="ar-SA"/>
        </w:rPr>
        <w:t xml:space="preserve">нала радиостанция </w:t>
      </w:r>
      <w:r>
        <w:rPr>
          <w:rFonts w:eastAsia="Times New Roman" w:cs="Times New Roman"/>
          <w:b/>
          <w:bCs/>
          <w:lang w:eastAsia="ru-RU" w:bidi="ar-SA"/>
        </w:rPr>
        <w:t>FTA-310</w:t>
      </w:r>
      <w:r>
        <w:rPr>
          <w:rFonts w:eastAsia="Times New Roman" w:cs="Times New Roman"/>
          <w:lang w:eastAsia="ru-RU" w:bidi="ar-SA"/>
        </w:rPr>
        <w:t xml:space="preserve"> остается в активном режиме, после чего снова переходит в состояние ожидания. Использование режима экономии существенно замедляет разрядку аккумулятора, если радиостанция находится в неактивном состоянии. С помощью меню можно измен</w:t>
      </w:r>
      <w:r>
        <w:rPr>
          <w:rFonts w:eastAsia="Times New Roman" w:cs="Times New Roman"/>
          <w:lang w:eastAsia="ru-RU" w:bidi="ar-SA"/>
        </w:rPr>
        <w:t>ять длительность интервалов между прослушиваниями эфира: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Нажмите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F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],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затем нажмите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входа в Меню установок 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“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SET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”.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Вращая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выберите в Меню пункт 06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RSAV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Нажмите на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разрешения изменения этого пункта Меню.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Вращая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выберите желаемый режим (прием: “Спящий режим”). Доступные варианты, это 1:1, 1:2,</w:t>
      </w:r>
      <w:r>
        <w:rPr>
          <w:rFonts w:eastAsia="Times New Roman" w:cs="Times New Roman"/>
          <w:color w:val="000000"/>
          <w:sz w:val="23"/>
          <w:szCs w:val="23"/>
          <w:lang w:val="en-US" w:eastAsia="ru-RU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1:3, 1:4, 1:5,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ABS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или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oFF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(Откл.). Значение по умолчанию 1:1.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После выбора, нажмите на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сохранения новых настроек, и нажмите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РТТ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для выхода в нормальный режим работы.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*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ABS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Автоматическая экономия энергии батарей основанна на активности приемника.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При установке 1:5 будет обеспечиваться наилучшая экономия батарей, но время реакции приемника на входящий сигнал будет очень большим.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Пр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имечание: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эта функция недоступна в режиме Сканирования или Двойного Прослушивания</w:t>
      </w:r>
    </w:p>
    <w:p w:rsidR="005C7C71" w:rsidRDefault="00E45B0F">
      <w:pPr>
        <w:widowControl/>
        <w:suppressAutoHyphens w:val="0"/>
        <w:spacing w:before="280" w:after="0" w:line="100" w:lineRule="atLeast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>Изменение радиочастотного шага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Синтезатор частот радиостанции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FTA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-310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имеет возможность перестраиваться с шагом 8.33/25 кГц.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Значение шага перестройки по умолчанию 25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kHz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(для диапазонов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NAV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и СОМ). Если вам необходимо изменить шаг перестройки, сделать это очень просто.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Настройте радиостанцию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FTA-310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 желаемый режим работы и диапазон 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(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VFO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А или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VFO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 и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NAV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или СОМ), на котором вы хотите изменить шаг перестройки.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lastRenderedPageBreak/>
        <w:t xml:space="preserve">Нажмите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F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],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затем нажмите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входа в Меню установок 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“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SET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”.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Вращая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выберите в Меню пункт 30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STEP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Нажмите на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разрешения изменения этого пункта Меню.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Вращая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выберите желаемый шаг перестройки частоты.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После выбора, нажмите на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сохранения новых настроек, и нажмите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РТТ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для выхода в нормальный режим работы.</w:t>
      </w:r>
    </w:p>
    <w:p w:rsidR="005C7C71" w:rsidRDefault="00E45B0F">
      <w:pPr>
        <w:pStyle w:val="ad"/>
        <w:widowControl/>
        <w:suppressAutoHyphens w:val="0"/>
        <w:spacing w:before="280" w:after="0" w:line="100" w:lineRule="atLeast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>Важные замечания</w:t>
      </w:r>
    </w:p>
    <w:p w:rsidR="005C7C71" w:rsidRDefault="005C7C71">
      <w:pPr>
        <w:pStyle w:val="ad"/>
        <w:widowControl/>
        <w:suppressAutoHyphens w:val="0"/>
        <w:spacing w:before="280" w:after="0" w:line="113" w:lineRule="atLeast"/>
        <w:rPr>
          <w:rFonts w:eastAsia="Times New Roman" w:cs="Times New Roman"/>
          <w:lang w:eastAsia="ru-RU" w:bidi="ar-SA"/>
        </w:rPr>
      </w:pPr>
    </w:p>
    <w:p w:rsidR="005C7C71" w:rsidRDefault="00E45B0F">
      <w:pPr>
        <w:pStyle w:val="ad"/>
        <w:widowControl/>
        <w:numPr>
          <w:ilvl w:val="1"/>
          <w:numId w:val="24"/>
        </w:numPr>
        <w:suppressAutoHyphens w:val="0"/>
        <w:spacing w:before="280" w:after="0" w:line="223" w:lineRule="auto"/>
        <w:jc w:val="both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Если выбран шаг 8,33 кГц, то отображаемая на дисплее частота отличается от фактической рабочей частоты (см. </w:t>
      </w:r>
      <w:r>
        <w:rPr>
          <w:rFonts w:eastAsia="Times New Roman" w:cs="Times New Roman"/>
          <w:lang w:eastAsia="ru-RU" w:bidi="ar-SA"/>
        </w:rPr>
        <w:t>представленную ниже таблицу). Однако оператор (пилот, командно-диспетчерский пункт, центр управления воздушным движением) должен сообщать частоту в соответствии с показаниями дисплея.</w:t>
      </w:r>
    </w:p>
    <w:p w:rsidR="005C7C71" w:rsidRDefault="00E45B0F">
      <w:pPr>
        <w:pStyle w:val="ad"/>
        <w:widowControl/>
        <w:suppressAutoHyphens w:val="0"/>
        <w:spacing w:before="280" w:after="0" w:line="223" w:lineRule="auto"/>
        <w:ind w:left="1440"/>
        <w:rPr>
          <w:color w:val="FF0000"/>
          <w:sz w:val="23"/>
          <w:szCs w:val="23"/>
          <w:shd w:val="clear" w:color="auto" w:fill="FFFF00"/>
        </w:rPr>
      </w:pPr>
      <w:r>
        <w:rPr>
          <w:sz w:val="23"/>
          <w:szCs w:val="23"/>
        </w:rPr>
        <w:t>При изменении шага перестройки на 8.33 кГц на индикаторе появится символ</w:t>
      </w:r>
      <w:r>
        <w:rPr>
          <w:sz w:val="23"/>
          <w:szCs w:val="23"/>
        </w:rPr>
        <w:t xml:space="preserve"> </w:t>
      </w:r>
      <w:r>
        <w:rPr>
          <w:color w:val="FF0000"/>
          <w:sz w:val="23"/>
          <w:szCs w:val="23"/>
          <w:shd w:val="clear" w:color="auto" w:fill="FFFF00"/>
        </w:rPr>
        <w:t>(…)</w:t>
      </w:r>
    </w:p>
    <w:p w:rsidR="005C7C71" w:rsidRDefault="005C7C71">
      <w:pPr>
        <w:pStyle w:val="ad"/>
        <w:widowControl/>
        <w:suppressAutoHyphens w:val="0"/>
        <w:spacing w:before="280" w:after="0" w:line="223" w:lineRule="auto"/>
        <w:ind w:left="1440"/>
      </w:pPr>
    </w:p>
    <w:tbl>
      <w:tblPr>
        <w:tblW w:w="0" w:type="auto"/>
        <w:tblInd w:w="720" w:type="dxa"/>
        <w:tblBorders>
          <w:top w:val="single" w:sz="8" w:space="0" w:color="00000A"/>
          <w:left w:val="single" w:sz="8" w:space="0" w:color="00000A"/>
          <w:bottom w:val="nil"/>
          <w:right w:val="nil"/>
          <w:insideH w:val="nil"/>
          <w:insideV w:val="nil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1747"/>
        <w:gridCol w:w="162"/>
        <w:gridCol w:w="1417"/>
        <w:gridCol w:w="121"/>
        <w:gridCol w:w="96"/>
        <w:gridCol w:w="2128"/>
      </w:tblGrid>
      <w:tr w:rsidR="005C7C71">
        <w:trPr>
          <w:trHeight w:val="330"/>
        </w:trPr>
        <w:tc>
          <w:tcPr>
            <w:tcW w:w="1747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C0C0C0"/>
            <w:tcMar>
              <w:left w:w="-10" w:type="dxa"/>
            </w:tcMar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44" w:lineRule="atLeast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Рабочая частота</w:t>
            </w:r>
          </w:p>
        </w:tc>
        <w:tc>
          <w:tcPr>
            <w:tcW w:w="162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C0C0C0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sz w:val="14"/>
                <w:lang w:eastAsia="ru-RU" w:bidi="ar-SA"/>
              </w:rPr>
            </w:pPr>
          </w:p>
        </w:tc>
        <w:tc>
          <w:tcPr>
            <w:tcW w:w="3761" w:type="dxa"/>
            <w:gridSpan w:val="4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C0C0C0"/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44" w:lineRule="atLeast"/>
              <w:ind w:left="998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Дисплей</w:t>
            </w:r>
          </w:p>
        </w:tc>
      </w:tr>
      <w:tr w:rsidR="005C7C71">
        <w:trPr>
          <w:trHeight w:val="150"/>
        </w:trPr>
        <w:tc>
          <w:tcPr>
            <w:tcW w:w="1747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C0C0C0"/>
            <w:tcMar>
              <w:left w:w="-10" w:type="dxa"/>
            </w:tcMar>
            <w:vAlign w:val="bottom"/>
          </w:tcPr>
          <w:p w:rsidR="005C7C71" w:rsidRDefault="005C7C71">
            <w:pPr>
              <w:widowControl/>
              <w:suppressAutoHyphens w:val="0"/>
              <w:spacing w:after="0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C0C0C0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sz w:val="14"/>
                <w:lang w:eastAsia="ru-RU" w:bidi="ar-SA"/>
              </w:rPr>
            </w:pPr>
          </w:p>
        </w:tc>
        <w:tc>
          <w:tcPr>
            <w:tcW w:w="3761" w:type="dxa"/>
            <w:gridSpan w:val="4"/>
            <w:vMerge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5C7C71" w:rsidRDefault="005C7C71">
            <w:pPr>
              <w:widowControl/>
              <w:suppressAutoHyphens w:val="0"/>
              <w:spacing w:after="0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5C7C71">
        <w:trPr>
          <w:trHeight w:val="495"/>
        </w:trPr>
        <w:tc>
          <w:tcPr>
            <w:tcW w:w="1747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C0C0C0"/>
            <w:tcMar>
              <w:left w:w="-10" w:type="dxa"/>
            </w:tcMar>
            <w:vAlign w:val="bottom"/>
          </w:tcPr>
          <w:p w:rsidR="005C7C71" w:rsidRDefault="005C7C71">
            <w:pPr>
              <w:widowControl/>
              <w:suppressAutoHyphens w:val="0"/>
              <w:spacing w:after="0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C0C0C0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sz w:val="14"/>
                <w:lang w:eastAsia="ru-RU" w:bidi="ar-SA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32" w:lineRule="atLeast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Шаг 8,33 кГц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C0C0C0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sz w:val="14"/>
                <w:lang w:eastAsia="ru-RU" w:bidi="ar-S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sz w:val="14"/>
                <w:lang w:eastAsia="ru-RU" w:bidi="ar-SA"/>
              </w:rPr>
            </w:pPr>
          </w:p>
        </w:tc>
        <w:tc>
          <w:tcPr>
            <w:tcW w:w="2128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C0C0C0"/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32" w:lineRule="atLeast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Шаг 25 кГц</w:t>
            </w:r>
          </w:p>
        </w:tc>
      </w:tr>
      <w:tr w:rsidR="005C7C71">
        <w:trPr>
          <w:trHeight w:val="144"/>
        </w:trPr>
        <w:tc>
          <w:tcPr>
            <w:tcW w:w="1747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C0C0C0"/>
            <w:tcMar>
              <w:left w:w="-10" w:type="dxa"/>
            </w:tcMar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sz w:val="14"/>
                <w:lang w:eastAsia="ru-RU" w:bidi="ar-SA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C0C0C0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sz w:val="14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7C71" w:rsidRDefault="005C7C71">
            <w:pPr>
              <w:widowControl/>
              <w:suppressAutoHyphens w:val="0"/>
              <w:spacing w:after="0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C0C0C0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sz w:val="14"/>
                <w:lang w:eastAsia="ru-RU" w:bidi="ar-SA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sz w:val="14"/>
                <w:lang w:eastAsia="ru-RU" w:bidi="ar-SA"/>
              </w:rPr>
            </w:pPr>
          </w:p>
        </w:tc>
        <w:tc>
          <w:tcPr>
            <w:tcW w:w="212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5C7C71" w:rsidRDefault="005C7C71">
            <w:pPr>
              <w:widowControl/>
              <w:suppressAutoHyphens w:val="0"/>
              <w:spacing w:after="0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5C7C71">
        <w:trPr>
          <w:trHeight w:val="264"/>
        </w:trPr>
        <w:tc>
          <w:tcPr>
            <w:tcW w:w="1909" w:type="dxa"/>
            <w:gridSpan w:val="2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00" w:lineRule="atLeast"/>
              <w:ind w:right="119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</w:t>
            </w:r>
            <w:r>
              <w:rPr>
                <w:rFonts w:eastAsia="Times New Roman" w:cs="Times New Roman"/>
                <w:i/>
                <w:iCs/>
                <w:lang w:eastAsia="ru-RU" w:bidi="ar-SA"/>
              </w:rPr>
              <w:t>xx</w:t>
            </w:r>
            <w:r>
              <w:rPr>
                <w:rFonts w:eastAsia="Times New Roman" w:cs="Times New Roman"/>
                <w:lang w:eastAsia="ru-RU" w:bidi="ar-SA"/>
              </w:rPr>
              <w:t>,0000 МГц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00" w:lineRule="atLeast"/>
              <w:ind w:left="4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</w:t>
            </w:r>
            <w:r>
              <w:rPr>
                <w:rFonts w:eastAsia="Times New Roman" w:cs="Times New Roman"/>
                <w:i/>
                <w:iCs/>
                <w:lang w:eastAsia="ru-RU" w:bidi="ar-SA"/>
              </w:rPr>
              <w:t>xx</w:t>
            </w:r>
            <w:r>
              <w:rPr>
                <w:rFonts w:eastAsia="Times New Roman" w:cs="Times New Roman"/>
                <w:lang w:eastAsia="ru-RU" w:bidi="ar-SA"/>
              </w:rPr>
              <w:t>,005 МГц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00" w:lineRule="atLeast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</w:t>
            </w:r>
            <w:r>
              <w:rPr>
                <w:rFonts w:eastAsia="Times New Roman" w:cs="Times New Roman"/>
                <w:i/>
                <w:iCs/>
                <w:lang w:eastAsia="ru-RU" w:bidi="ar-SA"/>
              </w:rPr>
              <w:t>xx</w:t>
            </w:r>
            <w:r>
              <w:rPr>
                <w:rFonts w:eastAsia="Times New Roman" w:cs="Times New Roman"/>
                <w:lang w:eastAsia="ru-RU" w:bidi="ar-SA"/>
              </w:rPr>
              <w:t>,000 МГц</w:t>
            </w:r>
          </w:p>
        </w:tc>
      </w:tr>
      <w:tr w:rsidR="005C7C71">
        <w:trPr>
          <w:trHeight w:val="264"/>
        </w:trPr>
        <w:tc>
          <w:tcPr>
            <w:tcW w:w="1909" w:type="dxa"/>
            <w:gridSpan w:val="2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00" w:lineRule="atLeast"/>
              <w:ind w:right="119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</w:t>
            </w:r>
            <w:r>
              <w:rPr>
                <w:rFonts w:eastAsia="Times New Roman" w:cs="Times New Roman"/>
                <w:i/>
                <w:iCs/>
                <w:lang w:eastAsia="ru-RU" w:bidi="ar-SA"/>
              </w:rPr>
              <w:t>xx</w:t>
            </w:r>
            <w:r>
              <w:rPr>
                <w:rFonts w:eastAsia="Times New Roman" w:cs="Times New Roman"/>
                <w:lang w:eastAsia="ru-RU" w:bidi="ar-SA"/>
              </w:rPr>
              <w:t>,0083 МГц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00" w:lineRule="atLeast"/>
              <w:ind w:left="4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</w:t>
            </w:r>
            <w:r>
              <w:rPr>
                <w:rFonts w:eastAsia="Times New Roman" w:cs="Times New Roman"/>
                <w:i/>
                <w:iCs/>
                <w:lang w:eastAsia="ru-RU" w:bidi="ar-SA"/>
              </w:rPr>
              <w:t>xx</w:t>
            </w:r>
            <w:r>
              <w:rPr>
                <w:rFonts w:eastAsia="Times New Roman" w:cs="Times New Roman"/>
                <w:lang w:eastAsia="ru-RU" w:bidi="ar-SA"/>
              </w:rPr>
              <w:t>,010 МГц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C0C0C0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5C7C71">
        <w:trPr>
          <w:trHeight w:val="264"/>
        </w:trPr>
        <w:tc>
          <w:tcPr>
            <w:tcW w:w="1909" w:type="dxa"/>
            <w:gridSpan w:val="2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00" w:lineRule="atLeast"/>
              <w:ind w:right="119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</w:t>
            </w:r>
            <w:r>
              <w:rPr>
                <w:rFonts w:eastAsia="Times New Roman" w:cs="Times New Roman"/>
                <w:i/>
                <w:iCs/>
                <w:lang w:eastAsia="ru-RU" w:bidi="ar-SA"/>
              </w:rPr>
              <w:t>xx</w:t>
            </w:r>
            <w:r>
              <w:rPr>
                <w:rFonts w:eastAsia="Times New Roman" w:cs="Times New Roman"/>
                <w:lang w:eastAsia="ru-RU" w:bidi="ar-SA"/>
              </w:rPr>
              <w:t>,0166 МГц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00" w:lineRule="atLeast"/>
              <w:ind w:left="4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</w:t>
            </w:r>
            <w:r>
              <w:rPr>
                <w:rFonts w:eastAsia="Times New Roman" w:cs="Times New Roman"/>
                <w:i/>
                <w:iCs/>
                <w:lang w:eastAsia="ru-RU" w:bidi="ar-SA"/>
              </w:rPr>
              <w:t>xx</w:t>
            </w:r>
            <w:r>
              <w:rPr>
                <w:rFonts w:eastAsia="Times New Roman" w:cs="Times New Roman"/>
                <w:lang w:eastAsia="ru-RU" w:bidi="ar-SA"/>
              </w:rPr>
              <w:t>,015 МГц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C0C0C0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5C7C71">
        <w:trPr>
          <w:trHeight w:val="264"/>
        </w:trPr>
        <w:tc>
          <w:tcPr>
            <w:tcW w:w="1909" w:type="dxa"/>
            <w:gridSpan w:val="2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00" w:lineRule="atLeast"/>
              <w:ind w:right="119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</w:t>
            </w:r>
            <w:r>
              <w:rPr>
                <w:rFonts w:eastAsia="Times New Roman" w:cs="Times New Roman"/>
                <w:i/>
                <w:iCs/>
                <w:lang w:eastAsia="ru-RU" w:bidi="ar-SA"/>
              </w:rPr>
              <w:t>xx</w:t>
            </w:r>
            <w:r>
              <w:rPr>
                <w:rFonts w:eastAsia="Times New Roman" w:cs="Times New Roman"/>
                <w:lang w:eastAsia="ru-RU" w:bidi="ar-SA"/>
              </w:rPr>
              <w:t>,0250 МГц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00" w:lineRule="atLeast"/>
              <w:ind w:left="4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</w:t>
            </w:r>
            <w:r>
              <w:rPr>
                <w:rFonts w:eastAsia="Times New Roman" w:cs="Times New Roman"/>
                <w:i/>
                <w:iCs/>
                <w:lang w:eastAsia="ru-RU" w:bidi="ar-SA"/>
              </w:rPr>
              <w:t>xx</w:t>
            </w:r>
            <w:r>
              <w:rPr>
                <w:rFonts w:eastAsia="Times New Roman" w:cs="Times New Roman"/>
                <w:lang w:eastAsia="ru-RU" w:bidi="ar-SA"/>
              </w:rPr>
              <w:t>,030 МГц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00" w:lineRule="atLeast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</w:t>
            </w:r>
            <w:r>
              <w:rPr>
                <w:rFonts w:eastAsia="Times New Roman" w:cs="Times New Roman"/>
                <w:i/>
                <w:iCs/>
                <w:lang w:eastAsia="ru-RU" w:bidi="ar-SA"/>
              </w:rPr>
              <w:t>xx</w:t>
            </w:r>
            <w:r>
              <w:rPr>
                <w:rFonts w:eastAsia="Times New Roman" w:cs="Times New Roman"/>
                <w:lang w:eastAsia="ru-RU" w:bidi="ar-SA"/>
              </w:rPr>
              <w:t>,025 МГц</w:t>
            </w:r>
          </w:p>
        </w:tc>
      </w:tr>
      <w:tr w:rsidR="005C7C71">
        <w:trPr>
          <w:trHeight w:val="264"/>
        </w:trPr>
        <w:tc>
          <w:tcPr>
            <w:tcW w:w="1909" w:type="dxa"/>
            <w:gridSpan w:val="2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00" w:lineRule="atLeast"/>
              <w:ind w:right="119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</w:t>
            </w:r>
            <w:r>
              <w:rPr>
                <w:rFonts w:eastAsia="Times New Roman" w:cs="Times New Roman"/>
                <w:i/>
                <w:iCs/>
                <w:lang w:eastAsia="ru-RU" w:bidi="ar-SA"/>
              </w:rPr>
              <w:t>xx</w:t>
            </w:r>
            <w:r>
              <w:rPr>
                <w:rFonts w:eastAsia="Times New Roman" w:cs="Times New Roman"/>
                <w:lang w:eastAsia="ru-RU" w:bidi="ar-SA"/>
              </w:rPr>
              <w:t>,0333 МГц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00" w:lineRule="atLeast"/>
              <w:ind w:left="4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</w:t>
            </w:r>
            <w:r>
              <w:rPr>
                <w:rFonts w:eastAsia="Times New Roman" w:cs="Times New Roman"/>
                <w:i/>
                <w:iCs/>
                <w:lang w:eastAsia="ru-RU" w:bidi="ar-SA"/>
              </w:rPr>
              <w:t>xx</w:t>
            </w:r>
            <w:r>
              <w:rPr>
                <w:rFonts w:eastAsia="Times New Roman" w:cs="Times New Roman"/>
                <w:lang w:eastAsia="ru-RU" w:bidi="ar-SA"/>
              </w:rPr>
              <w:t>,035 МГц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C0C0C0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5C7C71">
        <w:trPr>
          <w:trHeight w:val="264"/>
        </w:trPr>
        <w:tc>
          <w:tcPr>
            <w:tcW w:w="1909" w:type="dxa"/>
            <w:gridSpan w:val="2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00" w:lineRule="atLeast"/>
              <w:ind w:right="119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</w:t>
            </w:r>
            <w:r>
              <w:rPr>
                <w:rFonts w:eastAsia="Times New Roman" w:cs="Times New Roman"/>
                <w:i/>
                <w:iCs/>
                <w:lang w:eastAsia="ru-RU" w:bidi="ar-SA"/>
              </w:rPr>
              <w:t>xx</w:t>
            </w:r>
            <w:r>
              <w:rPr>
                <w:rFonts w:eastAsia="Times New Roman" w:cs="Times New Roman"/>
                <w:lang w:eastAsia="ru-RU" w:bidi="ar-SA"/>
              </w:rPr>
              <w:t>,0416 МГц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00" w:lineRule="atLeast"/>
              <w:ind w:left="4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</w:t>
            </w:r>
            <w:r>
              <w:rPr>
                <w:rFonts w:eastAsia="Times New Roman" w:cs="Times New Roman"/>
                <w:i/>
                <w:iCs/>
                <w:lang w:eastAsia="ru-RU" w:bidi="ar-SA"/>
              </w:rPr>
              <w:t>xx</w:t>
            </w:r>
            <w:r>
              <w:rPr>
                <w:rFonts w:eastAsia="Times New Roman" w:cs="Times New Roman"/>
                <w:lang w:eastAsia="ru-RU" w:bidi="ar-SA"/>
              </w:rPr>
              <w:t>,040 МГц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C0C0C0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5C7C71">
        <w:trPr>
          <w:trHeight w:val="264"/>
        </w:trPr>
        <w:tc>
          <w:tcPr>
            <w:tcW w:w="1909" w:type="dxa"/>
            <w:gridSpan w:val="2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00" w:lineRule="atLeast"/>
              <w:ind w:right="119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</w:t>
            </w:r>
            <w:r>
              <w:rPr>
                <w:rFonts w:eastAsia="Times New Roman" w:cs="Times New Roman"/>
                <w:i/>
                <w:iCs/>
                <w:lang w:eastAsia="ru-RU" w:bidi="ar-SA"/>
              </w:rPr>
              <w:t>xx</w:t>
            </w:r>
            <w:r>
              <w:rPr>
                <w:rFonts w:eastAsia="Times New Roman" w:cs="Times New Roman"/>
                <w:lang w:eastAsia="ru-RU" w:bidi="ar-SA"/>
              </w:rPr>
              <w:t>,0500 МГц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00" w:lineRule="atLeast"/>
              <w:ind w:left="4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</w:t>
            </w:r>
            <w:r>
              <w:rPr>
                <w:rFonts w:eastAsia="Times New Roman" w:cs="Times New Roman"/>
                <w:i/>
                <w:iCs/>
                <w:lang w:eastAsia="ru-RU" w:bidi="ar-SA"/>
              </w:rPr>
              <w:t>xx</w:t>
            </w:r>
            <w:r>
              <w:rPr>
                <w:rFonts w:eastAsia="Times New Roman" w:cs="Times New Roman"/>
                <w:lang w:eastAsia="ru-RU" w:bidi="ar-SA"/>
              </w:rPr>
              <w:t>,055 МГц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00" w:lineRule="atLeast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</w:t>
            </w:r>
            <w:r>
              <w:rPr>
                <w:rFonts w:eastAsia="Times New Roman" w:cs="Times New Roman"/>
                <w:i/>
                <w:iCs/>
                <w:lang w:eastAsia="ru-RU" w:bidi="ar-SA"/>
              </w:rPr>
              <w:t>xx</w:t>
            </w:r>
            <w:r>
              <w:rPr>
                <w:rFonts w:eastAsia="Times New Roman" w:cs="Times New Roman"/>
                <w:lang w:eastAsia="ru-RU" w:bidi="ar-SA"/>
              </w:rPr>
              <w:t>,050 МГц</w:t>
            </w:r>
          </w:p>
        </w:tc>
      </w:tr>
      <w:tr w:rsidR="005C7C71">
        <w:trPr>
          <w:trHeight w:val="264"/>
        </w:trPr>
        <w:tc>
          <w:tcPr>
            <w:tcW w:w="1909" w:type="dxa"/>
            <w:gridSpan w:val="2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00" w:lineRule="atLeast"/>
              <w:ind w:right="119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</w:t>
            </w:r>
            <w:r>
              <w:rPr>
                <w:rFonts w:eastAsia="Times New Roman" w:cs="Times New Roman"/>
                <w:i/>
                <w:iCs/>
                <w:lang w:eastAsia="ru-RU" w:bidi="ar-SA"/>
              </w:rPr>
              <w:t>xx</w:t>
            </w:r>
            <w:r>
              <w:rPr>
                <w:rFonts w:eastAsia="Times New Roman" w:cs="Times New Roman"/>
                <w:lang w:eastAsia="ru-RU" w:bidi="ar-SA"/>
              </w:rPr>
              <w:t>,0583 МГц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00" w:lineRule="atLeast"/>
              <w:ind w:left="4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</w:t>
            </w:r>
            <w:r>
              <w:rPr>
                <w:rFonts w:eastAsia="Times New Roman" w:cs="Times New Roman"/>
                <w:i/>
                <w:iCs/>
                <w:lang w:eastAsia="ru-RU" w:bidi="ar-SA"/>
              </w:rPr>
              <w:t>xx</w:t>
            </w:r>
            <w:r>
              <w:rPr>
                <w:rFonts w:eastAsia="Times New Roman" w:cs="Times New Roman"/>
                <w:lang w:eastAsia="ru-RU" w:bidi="ar-SA"/>
              </w:rPr>
              <w:t>,060 МГц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C0C0C0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5C7C71">
        <w:trPr>
          <w:trHeight w:val="264"/>
        </w:trPr>
        <w:tc>
          <w:tcPr>
            <w:tcW w:w="1909" w:type="dxa"/>
            <w:gridSpan w:val="2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00" w:lineRule="atLeast"/>
              <w:ind w:right="119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</w:t>
            </w:r>
            <w:r>
              <w:rPr>
                <w:rFonts w:eastAsia="Times New Roman" w:cs="Times New Roman"/>
                <w:i/>
                <w:iCs/>
                <w:lang w:eastAsia="ru-RU" w:bidi="ar-SA"/>
              </w:rPr>
              <w:t>xx</w:t>
            </w:r>
            <w:r>
              <w:rPr>
                <w:rFonts w:eastAsia="Times New Roman" w:cs="Times New Roman"/>
                <w:lang w:eastAsia="ru-RU" w:bidi="ar-SA"/>
              </w:rPr>
              <w:t>,0666 МГц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00" w:lineRule="atLeast"/>
              <w:ind w:left="4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</w:t>
            </w:r>
            <w:r>
              <w:rPr>
                <w:rFonts w:eastAsia="Times New Roman" w:cs="Times New Roman"/>
                <w:i/>
                <w:iCs/>
                <w:lang w:eastAsia="ru-RU" w:bidi="ar-SA"/>
              </w:rPr>
              <w:t>xx</w:t>
            </w:r>
            <w:r>
              <w:rPr>
                <w:rFonts w:eastAsia="Times New Roman" w:cs="Times New Roman"/>
                <w:lang w:eastAsia="ru-RU" w:bidi="ar-SA"/>
              </w:rPr>
              <w:t>,065 МГц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C0C0C0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5C7C71">
        <w:trPr>
          <w:trHeight w:val="264"/>
        </w:trPr>
        <w:tc>
          <w:tcPr>
            <w:tcW w:w="1909" w:type="dxa"/>
            <w:gridSpan w:val="2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00" w:lineRule="atLeast"/>
              <w:ind w:right="119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</w:t>
            </w:r>
            <w:r>
              <w:rPr>
                <w:rFonts w:eastAsia="Times New Roman" w:cs="Times New Roman"/>
                <w:i/>
                <w:iCs/>
                <w:lang w:eastAsia="ru-RU" w:bidi="ar-SA"/>
              </w:rPr>
              <w:t>xx</w:t>
            </w:r>
            <w:r>
              <w:rPr>
                <w:rFonts w:eastAsia="Times New Roman" w:cs="Times New Roman"/>
                <w:lang w:eastAsia="ru-RU" w:bidi="ar-SA"/>
              </w:rPr>
              <w:t>,0750 МГц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00" w:lineRule="atLeast"/>
              <w:ind w:left="4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</w:t>
            </w:r>
            <w:r>
              <w:rPr>
                <w:rFonts w:eastAsia="Times New Roman" w:cs="Times New Roman"/>
                <w:i/>
                <w:iCs/>
                <w:lang w:eastAsia="ru-RU" w:bidi="ar-SA"/>
              </w:rPr>
              <w:t>xx</w:t>
            </w:r>
            <w:r>
              <w:rPr>
                <w:rFonts w:eastAsia="Times New Roman" w:cs="Times New Roman"/>
                <w:lang w:eastAsia="ru-RU" w:bidi="ar-SA"/>
              </w:rPr>
              <w:t>,080 МГц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00" w:lineRule="atLeast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</w:t>
            </w:r>
            <w:r>
              <w:rPr>
                <w:rFonts w:eastAsia="Times New Roman" w:cs="Times New Roman"/>
                <w:i/>
                <w:iCs/>
                <w:lang w:eastAsia="ru-RU" w:bidi="ar-SA"/>
              </w:rPr>
              <w:t>xx</w:t>
            </w:r>
            <w:r>
              <w:rPr>
                <w:rFonts w:eastAsia="Times New Roman" w:cs="Times New Roman"/>
                <w:lang w:eastAsia="ru-RU" w:bidi="ar-SA"/>
              </w:rPr>
              <w:t>,075 МГц</w:t>
            </w:r>
          </w:p>
        </w:tc>
      </w:tr>
      <w:tr w:rsidR="005C7C71">
        <w:trPr>
          <w:trHeight w:val="264"/>
        </w:trPr>
        <w:tc>
          <w:tcPr>
            <w:tcW w:w="1909" w:type="dxa"/>
            <w:gridSpan w:val="2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00" w:lineRule="atLeast"/>
              <w:ind w:right="119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</w:t>
            </w:r>
            <w:r>
              <w:rPr>
                <w:rFonts w:eastAsia="Times New Roman" w:cs="Times New Roman"/>
                <w:i/>
                <w:iCs/>
                <w:lang w:eastAsia="ru-RU" w:bidi="ar-SA"/>
              </w:rPr>
              <w:t>xx</w:t>
            </w:r>
            <w:r>
              <w:rPr>
                <w:rFonts w:eastAsia="Times New Roman" w:cs="Times New Roman"/>
                <w:lang w:eastAsia="ru-RU" w:bidi="ar-SA"/>
              </w:rPr>
              <w:t>,0833 МГц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00" w:lineRule="atLeast"/>
              <w:ind w:left="4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</w:t>
            </w:r>
            <w:r>
              <w:rPr>
                <w:rFonts w:eastAsia="Times New Roman" w:cs="Times New Roman"/>
                <w:i/>
                <w:iCs/>
                <w:lang w:eastAsia="ru-RU" w:bidi="ar-SA"/>
              </w:rPr>
              <w:t>xx</w:t>
            </w:r>
            <w:r>
              <w:rPr>
                <w:rFonts w:eastAsia="Times New Roman" w:cs="Times New Roman"/>
                <w:lang w:eastAsia="ru-RU" w:bidi="ar-SA"/>
              </w:rPr>
              <w:t>,085 МГц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C0C0C0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5C7C71">
        <w:trPr>
          <w:trHeight w:val="264"/>
        </w:trPr>
        <w:tc>
          <w:tcPr>
            <w:tcW w:w="1909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00" w:lineRule="atLeast"/>
              <w:ind w:right="119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</w:t>
            </w:r>
            <w:r>
              <w:rPr>
                <w:rFonts w:eastAsia="Times New Roman" w:cs="Times New Roman"/>
                <w:i/>
                <w:iCs/>
                <w:lang w:eastAsia="ru-RU" w:bidi="ar-SA"/>
              </w:rPr>
              <w:t>xx</w:t>
            </w:r>
            <w:r>
              <w:rPr>
                <w:rFonts w:eastAsia="Times New Roman" w:cs="Times New Roman"/>
                <w:lang w:eastAsia="ru-RU" w:bidi="ar-SA"/>
              </w:rPr>
              <w:t>,0916 МГц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5C7C71" w:rsidRDefault="00E45B0F">
            <w:pPr>
              <w:widowControl/>
              <w:suppressAutoHyphens w:val="0"/>
              <w:spacing w:before="280" w:after="119" w:line="100" w:lineRule="atLeast"/>
              <w:ind w:left="4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</w:t>
            </w:r>
            <w:r>
              <w:rPr>
                <w:rFonts w:eastAsia="Times New Roman" w:cs="Times New Roman"/>
                <w:i/>
                <w:iCs/>
                <w:lang w:eastAsia="ru-RU" w:bidi="ar-SA"/>
              </w:rPr>
              <w:t>xx</w:t>
            </w:r>
            <w:r>
              <w:rPr>
                <w:rFonts w:eastAsia="Times New Roman" w:cs="Times New Roman"/>
                <w:lang w:eastAsia="ru-RU" w:bidi="ar-SA"/>
              </w:rPr>
              <w:t>,090 МГц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C0C0C0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0C0C0"/>
            <w:vAlign w:val="bottom"/>
          </w:tcPr>
          <w:p w:rsidR="005C7C71" w:rsidRDefault="005C7C71">
            <w:pPr>
              <w:widowControl/>
              <w:suppressAutoHyphens w:val="0"/>
              <w:spacing w:before="280" w:after="119" w:line="100" w:lineRule="atLeast"/>
              <w:rPr>
                <w:rFonts w:eastAsia="Times New Roman" w:cs="Times New Roman"/>
                <w:lang w:eastAsia="ru-RU" w:bidi="ar-SA"/>
              </w:rPr>
            </w:pPr>
          </w:p>
        </w:tc>
      </w:tr>
    </w:tbl>
    <w:p w:rsidR="005C7C71" w:rsidRDefault="00E45B0F">
      <w:pPr>
        <w:pStyle w:val="ad"/>
        <w:widowControl/>
        <w:numPr>
          <w:ilvl w:val="1"/>
          <w:numId w:val="24"/>
        </w:numPr>
        <w:suppressAutoHyphens w:val="0"/>
        <w:spacing w:before="280" w:after="0" w:line="211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При перестройке частоты с шагом 8,33 кГц передача сигналов отключена: радиостанция может работать только на прием. </w:t>
      </w:r>
    </w:p>
    <w:p w:rsidR="005C7C71" w:rsidRDefault="00E45B0F">
      <w:pPr>
        <w:pStyle w:val="ad"/>
        <w:widowControl/>
        <w:numPr>
          <w:ilvl w:val="1"/>
          <w:numId w:val="24"/>
        </w:numPr>
        <w:suppressAutoHyphens w:val="0"/>
        <w:spacing w:before="280" w:after="0" w:line="211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lastRenderedPageBreak/>
        <w:t>Если перестройка частоты осуществляется с шагом 8,33 кГц, то избирательность по соседнему каналу во время приема сигналов незначительно ухуд</w:t>
      </w:r>
      <w:r>
        <w:rPr>
          <w:rFonts w:eastAsia="Times New Roman" w:cs="Times New Roman"/>
          <w:lang w:eastAsia="ru-RU" w:bidi="ar-SA"/>
        </w:rPr>
        <w:t xml:space="preserve">шается. </w:t>
      </w: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Регулировка частотной характеристики аудиосигнала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Радиостанция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FTA-310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имеет функцию, которая позволяет вам выбрать одну из четырех предустановленных частотных характеристик аудиосигнала для более комфортного и/или эффективного приема в условиях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повышенного уровня шума. Эта функция аналогична функции эквалайзера, приметаемого при обработке стерео сигналов.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Нажмите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F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],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затем нажмите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[5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(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PITCH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)]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входа в Меню №31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“PIT”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Вращая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выберите желаемую частотную характеристику п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ринимаемого аудио сигнала. Доступные значения: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Arial"/>
          <w:color w:val="000000"/>
          <w:sz w:val="23"/>
          <w:szCs w:val="23"/>
          <w:lang w:val="en-US" w:eastAsia="en-US" w:bidi="ar-SA"/>
        </w:rPr>
        <w:t>oFF</w:t>
      </w:r>
      <w:r>
        <w:rPr>
          <w:rFonts w:eastAsia="Times New Roman" w:cs="Arial"/>
          <w:color w:val="000000"/>
          <w:sz w:val="23"/>
          <w:szCs w:val="23"/>
          <w:lang w:eastAsia="en-US" w:bidi="ar-SA"/>
        </w:rPr>
        <w:t xml:space="preserve">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Аудиосигнал не проходит через цепи эквалайзера.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Arial"/>
          <w:color w:val="000000"/>
          <w:sz w:val="23"/>
          <w:szCs w:val="23"/>
          <w:lang w:val="en-US" w:eastAsia="en-US" w:bidi="ar-SA"/>
        </w:rPr>
        <w:t>MD</w:t>
      </w:r>
      <w:r>
        <w:rPr>
          <w:rFonts w:eastAsia="Times New Roman" w:cs="Arial"/>
          <w:color w:val="000000"/>
          <w:sz w:val="23"/>
          <w:szCs w:val="23"/>
          <w:lang w:eastAsia="en-US" w:bidi="ar-SA"/>
        </w:rPr>
        <w:t>1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: Аудиосигнал проходит без завала высоких или низких частот.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Arial"/>
          <w:color w:val="000000"/>
          <w:sz w:val="23"/>
          <w:szCs w:val="23"/>
          <w:lang w:val="en-US" w:eastAsia="en-US" w:bidi="ar-SA"/>
        </w:rPr>
        <w:t>MD</w:t>
      </w:r>
      <w:r>
        <w:rPr>
          <w:rFonts w:eastAsia="Times New Roman" w:cs="Arial"/>
          <w:color w:val="000000"/>
          <w:sz w:val="23"/>
          <w:szCs w:val="23"/>
          <w:lang w:eastAsia="en-US" w:bidi="ar-SA"/>
        </w:rPr>
        <w:t xml:space="preserve">2: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Завышаются нижние и средние частоты аудиосигнала.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Arial"/>
          <w:color w:val="000000"/>
          <w:sz w:val="23"/>
          <w:szCs w:val="23"/>
          <w:lang w:val="en-US" w:eastAsia="en-US" w:bidi="ar-SA"/>
        </w:rPr>
        <w:t>MD</w:t>
      </w:r>
      <w:r>
        <w:rPr>
          <w:rFonts w:eastAsia="Times New Roman" w:cs="Arial"/>
          <w:color w:val="000000"/>
          <w:sz w:val="23"/>
          <w:szCs w:val="23"/>
          <w:lang w:eastAsia="en-US" w:bidi="ar-SA"/>
        </w:rPr>
        <w:t xml:space="preserve">3: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Завышаются средние и высокие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частоты аудиосигнала.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Arial"/>
          <w:color w:val="000000"/>
          <w:sz w:val="23"/>
          <w:szCs w:val="23"/>
          <w:lang w:val="en-US" w:eastAsia="en-US" w:bidi="ar-SA"/>
        </w:rPr>
        <w:t>USR</w:t>
      </w:r>
      <w:r>
        <w:rPr>
          <w:rFonts w:eastAsia="Times New Roman" w:cs="Arial"/>
          <w:color w:val="000000"/>
          <w:sz w:val="23"/>
          <w:szCs w:val="23"/>
          <w:lang w:eastAsia="en-US" w:bidi="ar-SA"/>
        </w:rPr>
        <w:t xml:space="preserve">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Частотная характеристика аудиосигнала регулируется пользователем через Меню № 26 U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P_L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27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UP_M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, и 28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UP_H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. По умолчанию завышены низкие частоты и занижены высокие частоты характеристики.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jc w:val="both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После выбора, нажмите на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сохранения новых настроек, и нажмите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РТТ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для выхода в нормальный режим работы.</w:t>
      </w:r>
    </w:p>
    <w:tbl>
      <w:tblPr>
        <w:tblW w:w="0" w:type="auto"/>
        <w:tblInd w:w="5" w:type="dxa"/>
        <w:tblBorders>
          <w:top w:val="single" w:sz="4" w:space="0" w:color="00000A"/>
          <w:left w:val="single" w:sz="4" w:space="0" w:color="00000A"/>
          <w:bottom w:val="nil"/>
          <w:right w:val="nil"/>
          <w:insideH w:val="nil"/>
          <w:insideV w:val="nil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4138"/>
        <w:gridCol w:w="1445"/>
        <w:gridCol w:w="1257"/>
        <w:gridCol w:w="1279"/>
      </w:tblGrid>
      <w:tr w:rsidR="005C7C71">
        <w:trPr>
          <w:trHeight w:hRule="exact" w:val="504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90" w:lineRule="exact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  <w:t>Значение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90" w:lineRule="exact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  <w:t>Характеристика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90" w:lineRule="exact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  <w:t>Низкие</w:t>
            </w:r>
          </w:p>
          <w:p w:rsidR="005C7C71" w:rsidRDefault="00E45B0F">
            <w:pPr>
              <w:widowControl/>
              <w:suppressAutoHyphens w:val="0"/>
              <w:spacing w:after="0" w:line="190" w:lineRule="exact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  <w:t>частоты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90" w:lineRule="exact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  <w:t>Средние</w:t>
            </w:r>
          </w:p>
          <w:p w:rsidR="005C7C71" w:rsidRDefault="00E45B0F">
            <w:pPr>
              <w:widowControl/>
              <w:suppressAutoHyphens w:val="0"/>
              <w:spacing w:after="0" w:line="190" w:lineRule="exact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  <w:t>частоты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90" w:lineRule="exact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  <w:t>Высокие</w:t>
            </w:r>
          </w:p>
          <w:p w:rsidR="005C7C71" w:rsidRDefault="00E45B0F">
            <w:pPr>
              <w:widowControl/>
              <w:suppressAutoHyphens w:val="0"/>
              <w:spacing w:after="0" w:line="190" w:lineRule="exact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  <w:t>частоты</w:t>
            </w:r>
          </w:p>
        </w:tc>
      </w:tr>
      <w:tr w:rsidR="005C7C71">
        <w:trPr>
          <w:trHeight w:hRule="exact" w:val="274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90" w:lineRule="exact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en-US" w:eastAsia="en-US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en-US" w:eastAsia="en-US" w:bidi="ar-SA"/>
              </w:rPr>
              <w:t>OFF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Нормальная характеристика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0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0</w:t>
            </w:r>
          </w:p>
        </w:tc>
      </w:tr>
      <w:tr w:rsidR="005C7C71">
        <w:trPr>
          <w:trHeight w:hRule="exact" w:val="264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90" w:lineRule="exact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en-US" w:eastAsia="en-US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en-US" w:eastAsia="en-US" w:bidi="ar-SA"/>
              </w:rPr>
              <w:t>MD1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Подъем всей характеристики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90" w:lineRule="exact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  <w:t>+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90" w:lineRule="exact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  <w:t>+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+</w:t>
            </w:r>
          </w:p>
        </w:tc>
      </w:tr>
      <w:tr w:rsidR="005C7C71">
        <w:trPr>
          <w:trHeight w:hRule="exact" w:val="264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90" w:lineRule="exact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en-US" w:eastAsia="en-US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en-US" w:eastAsia="en-US" w:bidi="ar-SA"/>
              </w:rPr>
              <w:t>MD2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 xml:space="preserve">Подъем нижних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частот характеристики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90" w:lineRule="exact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  <w:t>+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90" w:lineRule="exact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  <w:t>+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80" w:lineRule="exact"/>
              <w:rPr>
                <w:rFonts w:eastAsia="Times New Roman" w:cs="Times New Roman"/>
                <w:color w:val="000000"/>
                <w:sz w:val="8"/>
                <w:szCs w:val="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8"/>
                <w:szCs w:val="8"/>
                <w:lang w:eastAsia="ru-RU" w:bidi="ar-SA"/>
              </w:rPr>
              <w:t>-</w:t>
            </w:r>
          </w:p>
        </w:tc>
      </w:tr>
      <w:tr w:rsidR="005C7C71">
        <w:trPr>
          <w:trHeight w:hRule="exact" w:val="264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90" w:lineRule="exact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en-US" w:eastAsia="en-US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en-US" w:eastAsia="en-US" w:bidi="ar-SA"/>
              </w:rPr>
              <w:t>MD3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Подъем верхних частот характеристики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80" w:lineRule="exact"/>
              <w:rPr>
                <w:rFonts w:eastAsia="Times New Roman" w:cs="Times New Roman"/>
                <w:color w:val="000000"/>
                <w:sz w:val="8"/>
                <w:szCs w:val="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8"/>
                <w:szCs w:val="8"/>
                <w:lang w:eastAsia="ru-RU" w:bidi="ar-SA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90" w:lineRule="exact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  <w:t>+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90" w:lineRule="exact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  <w:t>+</w:t>
            </w:r>
          </w:p>
        </w:tc>
      </w:tr>
      <w:tr w:rsidR="005C7C71">
        <w:trPr>
          <w:trHeight w:hRule="exact" w:val="288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90" w:lineRule="exact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en-US" w:eastAsia="en-US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en-US" w:eastAsia="en-US" w:bidi="ar-SA"/>
              </w:rPr>
              <w:t>USER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Значение по умолчанию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90" w:lineRule="exact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  <w:t>+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-</w:t>
            </w:r>
          </w:p>
        </w:tc>
      </w:tr>
    </w:tbl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</w:p>
    <w:p w:rsidR="005C7C71" w:rsidRDefault="00E45B0F">
      <w:pPr>
        <w:widowControl/>
        <w:suppressAutoHyphens w:val="0"/>
        <w:spacing w:before="280" w:after="0" w:line="235" w:lineRule="auto"/>
        <w:ind w:right="7859"/>
        <w:rPr>
          <w:rFonts w:eastAsia="Times New Roman" w:cs="Times New Roman"/>
          <w:b/>
          <w:bCs/>
          <w:lang w:val="en-US"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 xml:space="preserve">Функция </w:t>
      </w:r>
      <w:r>
        <w:rPr>
          <w:rFonts w:eastAsia="Times New Roman" w:cs="Times New Roman"/>
          <w:b/>
          <w:bCs/>
          <w:lang w:val="en-US" w:eastAsia="ru-RU" w:bidi="ar-SA"/>
        </w:rPr>
        <w:t>VOX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Если вам необходимо чтобы при работе с радиостанцией руки были свободными, используйте гарнитуры (в комплект поставки не входит) и активируйте систему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VOX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Примечание: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Система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VOX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не работает со встроенным микрофоном радиостанции. Необходимо использование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внешней гарнитуры.</w:t>
      </w: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lang w:val="en-US" w:eastAsia="ru-RU" w:bidi="ar-SA"/>
        </w:rPr>
      </w:pP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Чтобы активировать систему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VOX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воспользуйтесь Меню: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1"/>
          <w:szCs w:val="21"/>
          <w:lang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Нажмите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F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],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затем нажмите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входа в Меню </w:t>
      </w:r>
      <w:r>
        <w:rPr>
          <w:rFonts w:eastAsia="Times New Roman" w:cs="Times New Roman"/>
          <w:color w:val="000000"/>
          <w:sz w:val="21"/>
          <w:szCs w:val="21"/>
          <w:lang w:eastAsia="en-US" w:bidi="ar-SA"/>
        </w:rPr>
        <w:t>“</w:t>
      </w:r>
      <w:r>
        <w:rPr>
          <w:rFonts w:eastAsia="Times New Roman" w:cs="Times New Roman"/>
          <w:color w:val="000000"/>
          <w:sz w:val="21"/>
          <w:szCs w:val="21"/>
          <w:lang w:val="en-US" w:eastAsia="en-US" w:bidi="ar-SA"/>
        </w:rPr>
        <w:t>SET</w:t>
      </w:r>
      <w:r>
        <w:rPr>
          <w:rFonts w:eastAsia="Times New Roman" w:cs="Times New Roman"/>
          <w:color w:val="000000"/>
          <w:sz w:val="21"/>
          <w:szCs w:val="21"/>
          <w:lang w:eastAsia="en-US" w:bidi="ar-SA"/>
        </w:rPr>
        <w:t>”.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Вращая ручку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выберите в Меню пункт 21 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“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VOX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”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Нажмите на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разрешения изменения этого пункта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Меню.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Вращая ручку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выберите значение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on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(для включения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VOX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).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После выбора, нажмите на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сохранения новых настроек, и нажмите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РТТ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для выхода в нормальный режим работы.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Не нажимая кнопку РТТ, говорите в микрофон гарнитуры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нормальным голосом. Как только вы начнете говорить, радиостанция автоматически выйдет в режим передачи. После окончание вашего сообщения радиостанция автоматически вернется в режим приема (после короткой паузы).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отмены работы с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VOX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и возвращению к рабо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те с РТТ, повторите действия, но выберите “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oFF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”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 пункте 4.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smallCaps/>
          <w:color w:val="FF0000"/>
          <w:sz w:val="23"/>
          <w:szCs w:val="23"/>
          <w:shd w:val="clear" w:color="auto" w:fill="FFFF00"/>
          <w:lang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Когда система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VOX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активирована, на индикаторе будет светиться символ </w:t>
      </w:r>
      <w:r>
        <w:rPr>
          <w:rFonts w:eastAsia="Times New Roman" w:cs="Times New Roman"/>
          <w:b/>
          <w:bCs/>
          <w:smallCaps/>
          <w:color w:val="FF0000"/>
          <w:sz w:val="23"/>
          <w:szCs w:val="23"/>
          <w:shd w:val="clear" w:color="auto" w:fill="FFFF00"/>
          <w:lang w:eastAsia="en-US" w:bidi="ar-SA"/>
        </w:rPr>
        <w:t>V</w:t>
      </w: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lang w:val="en-US" w:eastAsia="ru-RU" w:bidi="ar-SA"/>
        </w:rPr>
      </w:pPr>
    </w:p>
    <w:p w:rsidR="005C7C71" w:rsidRDefault="00E45B0F">
      <w:pPr>
        <w:widowControl/>
        <w:suppressAutoHyphens w:val="0"/>
        <w:spacing w:after="0" w:line="100" w:lineRule="atLeast"/>
        <w:jc w:val="both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Вы можете настроить чувствительность системы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VOX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радиостанции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FTA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-310.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Это бывает необходимо, чтобы избежать непреднамеренного выхода радиостанции на передачу в условиях повышенной зашумленности. Для настройки чувствительности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 xml:space="preserve">VOX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сделайте следующее: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1"/>
          <w:szCs w:val="21"/>
          <w:lang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Нажмите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F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],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затем нажмите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входа в Меню установок </w:t>
      </w:r>
      <w:r>
        <w:rPr>
          <w:rFonts w:eastAsia="Times New Roman" w:cs="Times New Roman"/>
          <w:color w:val="000000"/>
          <w:sz w:val="21"/>
          <w:szCs w:val="21"/>
          <w:lang w:eastAsia="en-US" w:bidi="ar-SA"/>
        </w:rPr>
        <w:t>“</w:t>
      </w:r>
      <w:r>
        <w:rPr>
          <w:rFonts w:eastAsia="Times New Roman" w:cs="Times New Roman"/>
          <w:color w:val="000000"/>
          <w:sz w:val="21"/>
          <w:szCs w:val="21"/>
          <w:lang w:val="en-US" w:eastAsia="en-US" w:bidi="ar-SA"/>
        </w:rPr>
        <w:t>S</w:t>
      </w:r>
      <w:r>
        <w:rPr>
          <w:rFonts w:eastAsia="Times New Roman" w:cs="Times New Roman"/>
          <w:color w:val="000000"/>
          <w:sz w:val="21"/>
          <w:szCs w:val="21"/>
          <w:lang w:val="en-US" w:eastAsia="en-US" w:bidi="ar-SA"/>
        </w:rPr>
        <w:t>ET</w:t>
      </w:r>
      <w:r>
        <w:rPr>
          <w:rFonts w:eastAsia="Times New Roman" w:cs="Times New Roman"/>
          <w:color w:val="000000"/>
          <w:sz w:val="21"/>
          <w:szCs w:val="21"/>
          <w:lang w:eastAsia="en-US" w:bidi="ar-SA"/>
        </w:rPr>
        <w:t>”.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Вращая ручку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выберите в Меню пункт 23 “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VSNS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”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Нажмите на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для разрешения изменения этого пункта Меню.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lastRenderedPageBreak/>
        <w:t xml:space="preserve">Говорите в микрофон, при этом, вращая ручку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 выберите значение чувствительности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VOX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при котором передатчик будет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активироваться только по вашему голосу, а не от постороннего шума.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После выбора, нажмите на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сохранения новых настроек, и нажмите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РТТ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для выхода в нормальный режим работы.</w:t>
      </w:r>
    </w:p>
    <w:p w:rsidR="005C7C71" w:rsidRDefault="00E45B0F">
      <w:pPr>
        <w:widowControl/>
        <w:suppressAutoHyphens w:val="0"/>
        <w:spacing w:before="280" w:after="0" w:line="100" w:lineRule="atLeast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Меню радиостанции </w:t>
      </w:r>
      <w:r>
        <w:rPr>
          <w:rFonts w:eastAsia="Times New Roman" w:cs="Times New Roman"/>
          <w:b/>
          <w:bCs/>
          <w:lang w:eastAsia="ru-RU" w:bidi="ar-SA"/>
        </w:rPr>
        <w:t>FTA-310</w:t>
      </w:r>
      <w:r>
        <w:rPr>
          <w:rFonts w:eastAsia="Times New Roman" w:cs="Times New Roman"/>
          <w:lang w:eastAsia="ru-RU" w:bidi="ar-SA"/>
        </w:rPr>
        <w:t xml:space="preserve"> также позволяет задать «время ожидания» для системы голосового управления (время задержки для переключения из режима передачи в режим приема, которое выполняется после того, как пользователь замолкает). По умолчанию задана задержка 0,1 с. Чтобы установить</w:t>
      </w:r>
      <w:r>
        <w:rPr>
          <w:rFonts w:eastAsia="Times New Roman" w:cs="Times New Roman"/>
          <w:lang w:eastAsia="ru-RU" w:bidi="ar-SA"/>
        </w:rPr>
        <w:t xml:space="preserve"> другое время задержки, выполните следующие действия: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Нажмите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F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],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затем нажмите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входа в Меню установок 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“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SET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”.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Вращая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выберите в Меню пункт 22 “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VDLY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”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Нажмите на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для разрешения изменения этого пункта Меню.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Вращая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выберите желаемое значение задержки </w:t>
      </w:r>
      <w:r>
        <w:rPr>
          <w:lang w:eastAsia="ru-RU" w:bidi="ar-SA"/>
        </w:rPr>
        <w:t>“05,” “10,” “15,” или “20”</w:t>
      </w:r>
      <w:r>
        <w:rPr>
          <w:rFonts w:eastAsia="Times New Roman" w:cs="Times New Roman"/>
          <w:color w:val="000000"/>
          <w:lang w:eastAsia="ru-RU" w:bidi="ar-SA"/>
        </w:rPr>
        <w:t xml:space="preserve"> (что соответствует 0.5, 1.0, 1.5, или 2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секунды).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После выбора, нажмите на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сохранения новых настроек, и нажмите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РТТ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для выхода в нормальный режим рабо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ты.</w:t>
      </w: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</w:p>
    <w:p w:rsidR="005C7C71" w:rsidRDefault="00E45B0F">
      <w:pPr>
        <w:widowControl/>
        <w:suppressAutoHyphens w:val="0"/>
        <w:spacing w:after="0" w:line="100" w:lineRule="atLeast"/>
        <w:rPr>
          <w:b/>
          <w:bCs/>
          <w:sz w:val="23"/>
          <w:szCs w:val="23"/>
        </w:rPr>
      </w:pPr>
      <w:bookmarkStart w:id="3" w:name="bookmark0"/>
      <w:bookmarkEnd w:id="3"/>
      <w:r>
        <w:rPr>
          <w:b/>
          <w:bCs/>
          <w:sz w:val="23"/>
          <w:szCs w:val="23"/>
        </w:rPr>
        <w:t>Публичная адресация вызова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Режим РА позволяет использовать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FTA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-310,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как систему публичной адресации при подключенном микрофоне </w:t>
      </w:r>
      <w:r>
        <w:rPr>
          <w:rFonts w:eastAsia="Times New Roman" w:cs="Times New Roman"/>
          <w:b/>
          <w:color w:val="000000"/>
          <w:sz w:val="23"/>
          <w:szCs w:val="23"/>
          <w:lang w:val="en-US" w:eastAsia="ru-RU" w:bidi="ar-SA"/>
        </w:rPr>
        <w:t>MH</w:t>
      </w:r>
      <w:r>
        <w:rPr>
          <w:rFonts w:eastAsia="Times New Roman" w:cs="Times New Roman"/>
          <w:b/>
          <w:color w:val="000000"/>
          <w:sz w:val="23"/>
          <w:szCs w:val="23"/>
          <w:lang w:eastAsia="ru-RU" w:bidi="ar-SA"/>
        </w:rPr>
        <w:t>-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44В4В,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или другой гарнитуре/микрофоне.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Нажмите и удерживайте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USER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 течение 2 секунд для активации режима РА.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Говорите через микрофон, нажав и удерживая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РТТ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 микрофоне или гарнитуре/микрофоне. Стрелка </w:t>
      </w:r>
      <w:r>
        <w:rPr>
          <w:rFonts w:eastAsia="Times New Roman" w:cs="Times New Roman"/>
          <w:b/>
          <w:i/>
          <w:color w:val="000000"/>
          <w:sz w:val="23"/>
          <w:szCs w:val="23"/>
          <w:lang w:eastAsia="ru-RU" w:bidi="ar-SA"/>
        </w:rPr>
        <w:t>Указателя курса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будет отображать на индикаторе громкость вашего голоса. Вращая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вы можете регулировать громкость выходящего сигнала.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входа из режима РА, снова нажмите и удерживайте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USER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],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Радиостанция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FTA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-310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имеет возможность настройки функции мониторинга голоса при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использовании гарнитуры: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Нажмите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F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],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затем нажмите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входа в Меню установок 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“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SET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”.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Вра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щая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выберите в Меню пункт 25 “РАМО”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Нажмите на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для разрешения изменения этого пункта Меню.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Вращая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выберите желаемый режим мониторинга: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OFF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Функция мониторинга выключена.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РА: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ab/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Передает в наушники, то, что вы говорите в микрофон, когда нажимаете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РТТ.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ALL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Передает в наушники, то, что вы говорите в микрофон, когда нажимаете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РТТ.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При отпускании кнопки РТТ, вы будите слышать, что происходит вокруг радиостанции (сигнал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снимается со встроенного микрофона радиостанции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FTA-310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).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После выбора, нажмите на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сохранения новых настроек, и нажмите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РТТ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для выхода в нормальный режим работы.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Примечание: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Не используйте функцию мониторинга с микрофоном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МН-44В4В,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т.к возможно возникновение акустической обратной связи.</w:t>
      </w:r>
    </w:p>
    <w:p w:rsidR="005C7C71" w:rsidRDefault="00E45B0F">
      <w:pPr>
        <w:widowControl/>
        <w:suppressAutoHyphens w:val="0"/>
        <w:spacing w:before="280" w:after="0" w:line="211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Радиостанция </w:t>
      </w:r>
      <w:r>
        <w:rPr>
          <w:rFonts w:eastAsia="Times New Roman" w:cs="Times New Roman"/>
          <w:b/>
          <w:bCs/>
          <w:lang w:eastAsia="ru-RU" w:bidi="ar-SA"/>
        </w:rPr>
        <w:t>FTA-310</w:t>
      </w:r>
      <w:r>
        <w:rPr>
          <w:rFonts w:eastAsia="Times New Roman" w:cs="Times New Roman"/>
          <w:lang w:eastAsia="ru-RU" w:bidi="ar-SA"/>
        </w:rPr>
        <w:t xml:space="preserve"> оснащена таймером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Stop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Watch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lang w:eastAsia="ru-RU" w:bidi="ar-SA"/>
        </w:rPr>
        <w:t xml:space="preserve">и таймером обратного отсчета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Count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Down</w:t>
      </w:r>
      <w:r>
        <w:rPr>
          <w:rFonts w:eastAsia="Times New Roman" w:cs="Times New Roman"/>
          <w:lang w:eastAsia="ru-RU" w:bidi="ar-SA"/>
        </w:rPr>
        <w:t>, которые могут использоваться для измерения времени в самых разнообразных ситуациях.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Однократно нажмите кнопку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F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],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затем нажмите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[8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(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TIMER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)]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для входа в режим настройки таймера.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Нажмите кнопку</w:t>
      </w:r>
      <w:r>
        <w:rPr>
          <w:rFonts w:eastAsia="Times New Roman" w:cs="Times New Roman"/>
          <w:color w:val="000000"/>
          <w:sz w:val="23"/>
          <w:szCs w:val="23"/>
          <w:shd w:val="clear" w:color="auto" w:fill="FFFF00"/>
          <w:lang w:eastAsia="ru-RU" w:bidi="ar-SA"/>
        </w:rPr>
        <w:t xml:space="preserve"> </w:t>
      </w:r>
      <w:r>
        <w:rPr>
          <w:rFonts w:eastAsia="Times New Roman" w:cs="Times New Roman"/>
          <w:color w:val="FF0000"/>
          <w:sz w:val="23"/>
          <w:szCs w:val="23"/>
          <w:shd w:val="clear" w:color="auto" w:fill="FFFF00"/>
          <w:lang w:eastAsia="ru-RU" w:bidi="ar-SA"/>
        </w:rPr>
        <w:t>[…]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для переключения режима работы таймера с обычного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Stop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Watch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на таймер Обратного Отсчета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Count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Down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Если вы выбрали таймер Обратного Отсчета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Count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Down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, вращая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установите начальное значение таймера (1 - 60 мин).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Таймер будет включаться/останавливаться/сбрасываться поочередно, при каждом нажатии на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При работе с таймером Обратного Отсчета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Count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Down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, при достижении значения “00 0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0 00” таймер остановится и прозвучит предупреждающий сигнал.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выхода из режима таймера, снова последовательно нажмите кнопки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F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]-»[8 (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TIMER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)].</w:t>
      </w: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lang w:val="en-US" w:eastAsia="ru-RU" w:bidi="ar-SA"/>
        </w:rPr>
      </w:pPr>
    </w:p>
    <w:p w:rsidR="005C7C71" w:rsidRDefault="00E45B0F">
      <w:pPr>
        <w:widowControl/>
        <w:suppressAutoHyphens w:val="0"/>
        <w:spacing w:before="280" w:after="0" w:line="100" w:lineRule="atLeast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lastRenderedPageBreak/>
        <w:t>Память</w:t>
      </w:r>
    </w:p>
    <w:p w:rsidR="005C7C71" w:rsidRDefault="00E45B0F">
      <w:pPr>
        <w:widowControl/>
        <w:suppressAutoHyphens w:val="0"/>
        <w:spacing w:before="280" w:after="0" w:line="230" w:lineRule="auto"/>
        <w:jc w:val="both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В памяти радиостанции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FTA-310</w:t>
      </w:r>
      <w:r>
        <w:rPr>
          <w:rFonts w:eastAsia="Times New Roman" w:cs="Times New Roman"/>
          <w:lang w:eastAsia="ru-RU" w:bidi="ar-SA"/>
        </w:rPr>
        <w:t xml:space="preserve"> содержится 150 «основных» программируемых пользователем ячеек, которые обозначены индексами </w:t>
      </w:r>
      <w:r>
        <w:rPr>
          <w:rFonts w:eastAsia="Times New Roman" w:cs="Times New Roman"/>
          <w:b/>
          <w:bCs/>
          <w:lang w:eastAsia="ru-RU" w:bidi="ar-SA"/>
        </w:rPr>
        <w:t>CH-001</w:t>
      </w:r>
      <w:r>
        <w:rPr>
          <w:rFonts w:eastAsia="Times New Roman" w:cs="Times New Roman"/>
          <w:lang w:eastAsia="ru-RU" w:bidi="ar-SA"/>
        </w:rPr>
        <w:t>—</w:t>
      </w:r>
      <w:r>
        <w:rPr>
          <w:rFonts w:eastAsia="Times New Roman" w:cs="Times New Roman"/>
          <w:b/>
          <w:bCs/>
          <w:lang w:eastAsia="ru-RU" w:bidi="ar-SA"/>
        </w:rPr>
        <w:t>CH-150,</w:t>
      </w:r>
      <w:r>
        <w:rPr>
          <w:rFonts w:eastAsia="Times New Roman" w:cs="Times New Roman"/>
          <w:lang w:eastAsia="ru-RU" w:bidi="ar-SA"/>
        </w:rPr>
        <w:t xml:space="preserve"> и до 100 предварительно программируемых ячеек, называемых ячейками записной книжки. В режиме обращения к ячейкам записной книжки на дисплее появляет</w:t>
      </w:r>
      <w:r>
        <w:rPr>
          <w:rFonts w:eastAsia="Times New Roman" w:cs="Times New Roman"/>
          <w:lang w:eastAsia="ru-RU" w:bidi="ar-SA"/>
        </w:rPr>
        <w:t>ся значок .</w:t>
      </w:r>
    </w:p>
    <w:p w:rsidR="005C7C71" w:rsidRDefault="00E45B0F">
      <w:pPr>
        <w:widowControl/>
        <w:suppressAutoHyphens w:val="0"/>
        <w:spacing w:before="280" w:after="0" w:line="211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Основным и предварительно программируемым ячейкам памяти можно присваивать буквенно-цифровые названия длиной до восьми символов.</w:t>
      </w:r>
    </w:p>
    <w:p w:rsidR="005C7C71" w:rsidRDefault="00E45B0F">
      <w:pPr>
        <w:widowControl/>
        <w:suppressAutoHyphens w:val="0"/>
        <w:spacing w:before="280" w:after="0" w:line="100" w:lineRule="atLeast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>Работа с памятью</w:t>
      </w:r>
    </w:p>
    <w:p w:rsidR="005C7C71" w:rsidRDefault="00E45B0F">
      <w:pPr>
        <w:widowControl/>
        <w:suppressAutoHyphens w:val="0"/>
        <w:spacing w:before="280" w:after="0" w:line="223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Системные ресурсы памяти радиостанции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FTA-310</w:t>
      </w:r>
      <w:r>
        <w:rPr>
          <w:rFonts w:eastAsia="Times New Roman" w:cs="Times New Roman"/>
          <w:lang w:eastAsia="ru-RU" w:bidi="ar-SA"/>
        </w:rPr>
        <w:t xml:space="preserve"> позволяют сохранять и загружать частоты активно испо</w:t>
      </w:r>
      <w:r>
        <w:rPr>
          <w:rFonts w:eastAsia="Times New Roman" w:cs="Times New Roman"/>
          <w:lang w:eastAsia="ru-RU" w:bidi="ar-SA"/>
        </w:rPr>
        <w:t>льзуемых каналов, а также присваивать названия этим каналам. В основной памяти радиостанции можно сохранять частоты перестраиваемых генераторов, ячеек записной книжки и/или каналов метеосводок (только для радиостанций, продаваемых в США).</w:t>
      </w:r>
    </w:p>
    <w:p w:rsidR="005C7C71" w:rsidRDefault="00E45B0F">
      <w:pPr>
        <w:widowControl/>
        <w:suppressAutoHyphens w:val="0"/>
        <w:spacing w:before="280" w:after="0" w:line="100" w:lineRule="atLeast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>Сохранение в памя</w:t>
      </w:r>
      <w:r>
        <w:rPr>
          <w:rFonts w:eastAsia="Times New Roman" w:cs="Times New Roman"/>
          <w:b/>
          <w:bCs/>
          <w:lang w:eastAsia="ru-RU" w:bidi="ar-SA"/>
        </w:rPr>
        <w:t>ти</w:t>
      </w: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lang w:eastAsia="ru-RU" w:bidi="ar-SA"/>
        </w:rPr>
      </w:pPr>
    </w:p>
    <w:p w:rsidR="005C7C71" w:rsidRDefault="00E45B0F">
      <w:pPr>
        <w:widowControl/>
        <w:numPr>
          <w:ilvl w:val="0"/>
          <w:numId w:val="28"/>
        </w:numPr>
        <w:suppressAutoHyphens w:val="0"/>
        <w:spacing w:before="280" w:after="0" w:line="216" w:lineRule="auto"/>
        <w:ind w:right="11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Выберите требуемую частоту перестраиваемого генератора или вызовите предварительно программируемый канал или канал метеосводок, который необходимо сохранить в основной памяти. </w:t>
      </w:r>
    </w:p>
    <w:p w:rsidR="005C7C71" w:rsidRDefault="00E45B0F">
      <w:pPr>
        <w:widowControl/>
        <w:numPr>
          <w:ilvl w:val="0"/>
          <w:numId w:val="29"/>
        </w:numPr>
        <w:suppressAutoHyphens w:val="0"/>
        <w:spacing w:before="280" w:after="0" w:line="204" w:lineRule="auto"/>
        <w:ind w:right="11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b/>
          <w:bCs/>
          <w:i/>
          <w:iCs/>
          <w:lang w:eastAsia="ru-RU" w:bidi="ar-SA"/>
        </w:rPr>
        <w:t xml:space="preserve">Нажмите и удерживайте </w:t>
      </w:r>
      <w:r>
        <w:rPr>
          <w:rFonts w:eastAsia="Times New Roman" w:cs="Times New Roman"/>
          <w:lang w:eastAsia="ru-RU" w:bidi="ar-SA"/>
        </w:rPr>
        <w:t>кнопку</w:t>
      </w:r>
      <w:r>
        <w:rPr>
          <w:rFonts w:eastAsia="Times New Roman" w:cs="Times New Roman"/>
          <w:b/>
          <w:bCs/>
          <w:i/>
          <w:iCs/>
          <w:lang w:eastAsia="ru-RU" w:bidi="ar-SA"/>
        </w:rPr>
        <w:t xml:space="preserve"> </w:t>
      </w:r>
      <w:r>
        <w:rPr>
          <w:rFonts w:eastAsia="Times New Roman" w:cs="Times New Roman"/>
          <w:b/>
          <w:bCs/>
          <w:lang w:eastAsia="ru-RU" w:bidi="ar-SA"/>
        </w:rPr>
        <w:t>[MW(SPL-W)]</w:t>
      </w:r>
      <w:r>
        <w:rPr>
          <w:rFonts w:eastAsia="Times New Roman" w:cs="Times New Roman"/>
          <w:b/>
          <w:bCs/>
          <w:i/>
          <w:iCs/>
          <w:lang w:eastAsia="ru-RU" w:bidi="ar-SA"/>
        </w:rPr>
        <w:t xml:space="preserve"> </w:t>
      </w:r>
      <w:r>
        <w:rPr>
          <w:rFonts w:eastAsia="Times New Roman" w:cs="Times New Roman"/>
          <w:lang w:eastAsia="ru-RU" w:bidi="ar-SA"/>
        </w:rPr>
        <w:t>в течение трех</w:t>
      </w:r>
      <w:r>
        <w:rPr>
          <w:rFonts w:eastAsia="Times New Roman" w:cs="Times New Roman"/>
          <w:b/>
          <w:bCs/>
          <w:i/>
          <w:iCs/>
          <w:lang w:eastAsia="ru-RU" w:bidi="ar-SA"/>
        </w:rPr>
        <w:t xml:space="preserve"> </w:t>
      </w:r>
      <w:r>
        <w:rPr>
          <w:rFonts w:eastAsia="Times New Roman" w:cs="Times New Roman"/>
          <w:lang w:eastAsia="ru-RU" w:bidi="ar-SA"/>
        </w:rPr>
        <w:t xml:space="preserve">секунд. На дисплее </w:t>
      </w:r>
      <w:r>
        <w:rPr>
          <w:rFonts w:eastAsia="Times New Roman" w:cs="Times New Roman"/>
          <w:lang w:eastAsia="ru-RU" w:bidi="ar-SA"/>
        </w:rPr>
        <w:t xml:space="preserve">замигает номер канала памяти. </w:t>
      </w:r>
    </w:p>
    <w:p w:rsidR="005C7C71" w:rsidRDefault="00E45B0F">
      <w:pPr>
        <w:widowControl/>
        <w:numPr>
          <w:ilvl w:val="0"/>
          <w:numId w:val="30"/>
        </w:numPr>
        <w:suppressAutoHyphens w:val="0"/>
        <w:spacing w:before="280" w:after="0" w:line="228" w:lineRule="auto"/>
        <w:ind w:right="11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В течение пяти секунд после нажатия кнопки </w:t>
      </w:r>
      <w:r>
        <w:rPr>
          <w:rFonts w:eastAsia="Times New Roman" w:cs="Times New Roman"/>
          <w:b/>
          <w:bCs/>
          <w:lang w:eastAsia="ru-RU" w:bidi="ar-SA"/>
        </w:rPr>
        <w:t>[MW(SPL-W)]</w:t>
      </w:r>
      <w:r>
        <w:rPr>
          <w:rFonts w:eastAsia="Times New Roman" w:cs="Times New Roman"/>
          <w:lang w:eastAsia="ru-RU" w:bidi="ar-SA"/>
        </w:rPr>
        <w:t xml:space="preserve"> следует с помощью переключателя </w:t>
      </w:r>
      <w:r>
        <w:rPr>
          <w:rFonts w:eastAsia="Times New Roman" w:cs="Times New Roman"/>
          <w:b/>
          <w:bCs/>
          <w:lang w:eastAsia="ru-RU" w:bidi="ar-SA"/>
        </w:rPr>
        <w:t>DIAL</w:t>
      </w:r>
      <w:r>
        <w:rPr>
          <w:rFonts w:eastAsia="Times New Roman" w:cs="Times New Roman"/>
          <w:lang w:eastAsia="ru-RU" w:bidi="ar-SA"/>
        </w:rPr>
        <w:t xml:space="preserve"> выбрать номер канала памяти, который необходимо сохранить. Чтобы предотвратить сохранение данных в уже заполненной ячейке памяти, между надписью CH и номером свободного канала на дисплее появляется нижнее подчеркивание. </w:t>
      </w:r>
    </w:p>
    <w:p w:rsidR="005C7C71" w:rsidRDefault="00E45B0F">
      <w:pPr>
        <w:widowControl/>
        <w:numPr>
          <w:ilvl w:val="0"/>
          <w:numId w:val="31"/>
        </w:numPr>
        <w:suppressAutoHyphens w:val="0"/>
        <w:spacing w:before="280" w:after="0" w:line="100" w:lineRule="atLeast"/>
        <w:ind w:right="11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Нажмите и удерживайте кнопку </w:t>
      </w:r>
      <w:r>
        <w:rPr>
          <w:rFonts w:eastAsia="Times New Roman" w:cs="Times New Roman"/>
          <w:b/>
          <w:bCs/>
          <w:lang w:eastAsia="ru-RU" w:bidi="ar-SA"/>
        </w:rPr>
        <w:t>[MW(S</w:t>
      </w:r>
      <w:r>
        <w:rPr>
          <w:rFonts w:eastAsia="Times New Roman" w:cs="Times New Roman"/>
          <w:b/>
          <w:bCs/>
          <w:lang w:eastAsia="ru-RU" w:bidi="ar-SA"/>
        </w:rPr>
        <w:t>PL-W)]</w:t>
      </w:r>
      <w:r>
        <w:rPr>
          <w:rFonts w:eastAsia="Times New Roman" w:cs="Times New Roman"/>
          <w:lang w:eastAsia="ru-RU" w:bidi="ar-SA"/>
        </w:rPr>
        <w:t xml:space="preserve"> в течение двух секунд. На дисплее замигает значок </w:t>
      </w:r>
      <w:r>
        <w:rPr>
          <w:rFonts w:eastAsia="Times New Roman" w:cs="Times New Roman"/>
          <w:b/>
          <w:bCs/>
          <w:lang w:eastAsia="ru-RU" w:bidi="ar-SA"/>
        </w:rPr>
        <w:t>A.</w:t>
      </w:r>
      <w:r>
        <w:rPr>
          <w:rFonts w:eastAsia="Times New Roman" w:cs="Times New Roman"/>
          <w:lang w:eastAsia="ru-RU" w:bidi="ar-SA"/>
        </w:rPr>
        <w:t xml:space="preserve"> Чтобы присвоить буквенно-цифровое название ячейке памяти, выполните действия, описанные в следующем пункте. Если задавать название не требуется, нажмите и удерживайте кнопку </w:t>
      </w:r>
      <w:r>
        <w:rPr>
          <w:rFonts w:eastAsia="Times New Roman" w:cs="Times New Roman"/>
          <w:b/>
          <w:bCs/>
          <w:lang w:eastAsia="ru-RU" w:bidi="ar-SA"/>
        </w:rPr>
        <w:t xml:space="preserve">[MW(SPL-W)] </w:t>
      </w:r>
      <w:r>
        <w:rPr>
          <w:rFonts w:eastAsia="Times New Roman" w:cs="Times New Roman"/>
          <w:lang w:eastAsia="ru-RU" w:bidi="ar-SA"/>
        </w:rPr>
        <w:t xml:space="preserve">в течение </w:t>
      </w:r>
      <w:r>
        <w:rPr>
          <w:rFonts w:eastAsia="Times New Roman" w:cs="Times New Roman"/>
          <w:lang w:eastAsia="ru-RU" w:bidi="ar-SA"/>
        </w:rPr>
        <w:t>двух секунд,</w:t>
      </w:r>
      <w:r>
        <w:rPr>
          <w:rFonts w:eastAsia="Times New Roman" w:cs="Times New Roman"/>
          <w:b/>
          <w:bCs/>
          <w:lang w:eastAsia="ru-RU" w:bidi="ar-SA"/>
        </w:rPr>
        <w:t xml:space="preserve"> </w:t>
      </w:r>
      <w:r>
        <w:rPr>
          <w:rFonts w:eastAsia="Times New Roman" w:cs="Times New Roman"/>
          <w:lang w:eastAsia="ru-RU" w:bidi="ar-SA"/>
        </w:rPr>
        <w:t>чтобы сохранить данные и</w:t>
      </w:r>
      <w:r>
        <w:rPr>
          <w:rFonts w:eastAsia="Times New Roman" w:cs="Times New Roman"/>
          <w:b/>
          <w:bCs/>
          <w:lang w:eastAsia="ru-RU" w:bidi="ar-SA"/>
        </w:rPr>
        <w:t xml:space="preserve"> </w:t>
      </w:r>
      <w:r>
        <w:rPr>
          <w:rFonts w:eastAsia="Times New Roman" w:cs="Times New Roman"/>
          <w:lang w:eastAsia="ru-RU" w:bidi="ar-SA"/>
        </w:rPr>
        <w:t xml:space="preserve">выйти. </w:t>
      </w:r>
    </w:p>
    <w:p w:rsidR="005C7C71" w:rsidRDefault="00E45B0F">
      <w:pPr>
        <w:widowControl/>
        <w:suppressAutoHyphens w:val="0"/>
        <w:spacing w:after="0" w:line="100" w:lineRule="atLeast"/>
        <w:ind w:left="1080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ввода имени канала, вращая ручку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выберите один из 48 доступных символов (включая буквы, цифры, и специальные символы). После того как выбран первый символ имени, кратковременно нажмите на ручку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для ввода следующего символа.</w:t>
      </w:r>
    </w:p>
    <w:p w:rsidR="005C7C71" w:rsidRDefault="00E45B0F">
      <w:pPr>
        <w:pStyle w:val="ad"/>
        <w:widowControl/>
        <w:numPr>
          <w:ilvl w:val="0"/>
          <w:numId w:val="32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Введите следующие символы тем же способом, кратковременно нажимая ручку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после каждого раза.</w:t>
      </w:r>
    </w:p>
    <w:p w:rsidR="005C7C71" w:rsidRDefault="00E45B0F">
      <w:pPr>
        <w:pStyle w:val="ad"/>
        <w:widowControl/>
        <w:numPr>
          <w:ilvl w:val="0"/>
          <w:numId w:val="32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После ввода всего имени (максимум восемь символов), нажмите и удерживайте в течение 2 секунд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MW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(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SPL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-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W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)]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для сохранени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я всех данных канала и выхода из этого режима.</w:t>
      </w:r>
    </w:p>
    <w:p w:rsidR="005C7C71" w:rsidRDefault="00E45B0F">
      <w:pPr>
        <w:widowControl/>
        <w:suppressAutoHyphens w:val="0"/>
        <w:spacing w:before="280" w:after="0" w:line="100" w:lineRule="atLeast"/>
        <w:ind w:right="11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Примечание:</w:t>
      </w:r>
      <w:r>
        <w:rPr>
          <w:sz w:val="23"/>
          <w:szCs w:val="23"/>
        </w:rPr>
        <w:t xml:space="preserve"> при сохранении Погодных Каналов, названия “</w:t>
      </w:r>
      <w:r>
        <w:rPr>
          <w:sz w:val="23"/>
          <w:szCs w:val="23"/>
          <w:lang w:val="en-US" w:eastAsia="en-US"/>
        </w:rPr>
        <w:t>WX</w:t>
      </w:r>
      <w:r>
        <w:rPr>
          <w:sz w:val="23"/>
          <w:szCs w:val="23"/>
          <w:lang w:eastAsia="en-US"/>
        </w:rPr>
        <w:t xml:space="preserve"> </w:t>
      </w:r>
      <w:r>
        <w:rPr>
          <w:sz w:val="23"/>
          <w:szCs w:val="23"/>
        </w:rPr>
        <w:t>– 001~</w:t>
      </w:r>
      <w:r>
        <w:rPr>
          <w:sz w:val="23"/>
          <w:szCs w:val="23"/>
          <w:lang w:val="en-US" w:eastAsia="en-US"/>
        </w:rPr>
        <w:t>WX</w:t>
      </w:r>
      <w:r>
        <w:rPr>
          <w:sz w:val="23"/>
          <w:szCs w:val="23"/>
          <w:lang w:eastAsia="en-US"/>
        </w:rPr>
        <w:t xml:space="preserve"> </w:t>
      </w:r>
      <w:r>
        <w:rPr>
          <w:sz w:val="23"/>
          <w:szCs w:val="23"/>
        </w:rPr>
        <w:t xml:space="preserve">– 010”  используют буквенно-цифровую память, и каналу не может быть присвоено другое имя. Однако при настройке на частоты погодных каналов через режим </w:t>
      </w:r>
      <w:r>
        <w:rPr>
          <w:sz w:val="23"/>
          <w:szCs w:val="23"/>
          <w:lang w:val="en-US" w:eastAsia="en-US"/>
        </w:rPr>
        <w:t>VFO</w:t>
      </w:r>
      <w:r>
        <w:rPr>
          <w:sz w:val="23"/>
          <w:szCs w:val="23"/>
          <w:lang w:eastAsia="en-US"/>
        </w:rPr>
        <w:t xml:space="preserve">, </w:t>
      </w:r>
      <w:r>
        <w:rPr>
          <w:sz w:val="23"/>
          <w:szCs w:val="23"/>
        </w:rPr>
        <w:t>вы можете сохранить их с вашим названием.</w:t>
      </w:r>
    </w:p>
    <w:p w:rsidR="005C7C71" w:rsidRDefault="00E45B0F">
      <w:pPr>
        <w:widowControl/>
        <w:suppressAutoHyphens w:val="0"/>
        <w:spacing w:before="280" w:after="0" w:line="100" w:lineRule="atLeast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>Вызов сохраненных данных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Нажмите на ручку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если нео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бходимо, несколько раз до появления на индикаторе надписи □ - </w:t>
      </w:r>
      <w:r>
        <w:rPr>
          <w:rFonts w:eastAsia="Times New Roman" w:cs="Arial"/>
          <w:b/>
          <w:bCs/>
          <w:color w:val="000000"/>
          <w:sz w:val="22"/>
          <w:szCs w:val="22"/>
          <w:lang w:val="en-US" w:eastAsia="en-US" w:bidi="ar-SA"/>
        </w:rPr>
        <w:t>MR</w:t>
      </w:r>
      <w:r>
        <w:rPr>
          <w:rFonts w:eastAsia="Times New Roman" w:cs="Arial"/>
          <w:b/>
          <w:bCs/>
          <w:color w:val="000000"/>
          <w:sz w:val="22"/>
          <w:szCs w:val="22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- □ (Вызов из Памяти). В этом режиме на индикаторе индицируется надпись 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“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CH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- “ и номер канала памяти, выбранный последний раз.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Вращая ручку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выберите желаемый канал памяти.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Возможны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следующие структуры заголовков каналов памяти:</w:t>
      </w:r>
    </w:p>
    <w:p w:rsidR="005C7C71" w:rsidRDefault="00E45B0F">
      <w:pPr>
        <w:pStyle w:val="ad"/>
        <w:widowControl/>
        <w:numPr>
          <w:ilvl w:val="0"/>
          <w:numId w:val="27"/>
        </w:numPr>
        <w:suppressAutoHyphens w:val="0"/>
        <w:spacing w:after="0" w:line="100" w:lineRule="atLeast"/>
        <w:ind w:left="0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Индикация Канала Памяти (последовательность номеров каналов, например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СН-001, СН-002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и т.д.).</w:t>
      </w:r>
    </w:p>
    <w:p w:rsidR="005C7C71" w:rsidRDefault="00E45B0F">
      <w:pPr>
        <w:widowControl/>
        <w:numPr>
          <w:ilvl w:val="0"/>
          <w:numId w:val="27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Индикация Частоты (например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122.500),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или</w:t>
      </w:r>
    </w:p>
    <w:p w:rsidR="005C7C71" w:rsidRDefault="00E45B0F">
      <w:pPr>
        <w:widowControl/>
        <w:numPr>
          <w:ilvl w:val="0"/>
          <w:numId w:val="27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Буквенно-цифровые названия (например,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LAX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FSS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).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lastRenderedPageBreak/>
        <w:t>Нажимая кнопку</w:t>
      </w:r>
      <w:r>
        <w:rPr>
          <w:rFonts w:eastAsia="Times New Roman" w:cs="Times New Roman"/>
          <w:color w:val="FF0000"/>
          <w:sz w:val="23"/>
          <w:szCs w:val="23"/>
          <w:shd w:val="clear" w:color="auto" w:fill="FFFF00"/>
          <w:lang w:eastAsia="ru-RU" w:bidi="ar-SA"/>
        </w:rPr>
        <w:t xml:space="preserve"> […</w:t>
      </w:r>
      <w:r>
        <w:rPr>
          <w:rFonts w:eastAsia="Times New Roman" w:cs="Times New Roman"/>
          <w:color w:val="FF0000"/>
          <w:spacing w:val="130"/>
          <w:sz w:val="23"/>
          <w:szCs w:val="23"/>
          <w:shd w:val="clear" w:color="auto" w:fill="FFFF00"/>
          <w:lang w:eastAsia="ru-RU" w:bidi="ar-SA"/>
        </w:rPr>
        <w:t>]</w:t>
      </w:r>
      <w:r>
        <w:rPr>
          <w:rFonts w:eastAsia="Times New Roman" w:cs="Times New Roman"/>
          <w:color w:val="FF0000"/>
          <w:sz w:val="23"/>
          <w:szCs w:val="23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изменения структуры заголовков Каналов Памяти, выберите желаемую.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выхода из режима Меню и возврата в режим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VFO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три раза нажмите кнопку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выхода в режим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VFO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Примечание: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В режиме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MR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или Программируемой Памяти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Book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можно выбирать каналы памяти по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номеру. Для этого наберите на клавиатуре номер канала памяти, и затем нажмите кнопку 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SCAN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(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DW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)].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Например, для вызова канала памяти №14, наберите [1] [4] 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SCAN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(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DW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)].</w:t>
      </w: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lang w:val="en-US" w:eastAsia="ru-RU" w:bidi="ar-SA"/>
        </w:rPr>
      </w:pPr>
    </w:p>
    <w:p w:rsidR="005C7C71" w:rsidRDefault="00E45B0F">
      <w:pPr>
        <w:widowControl/>
        <w:suppressAutoHyphens w:val="0"/>
        <w:spacing w:after="0" w:line="100" w:lineRule="atLeast"/>
        <w:jc w:val="both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Радиостанция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FTA-310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позволяет автоматически сканировать каналы в режимах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VFO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, Основной Памяти, Программируемой Памяти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Book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, или Погодных Каналов. Сканер останавливается на канале, где присутствует полезный сигнал, и вы можете по необходимости ответить.</w:t>
      </w:r>
    </w:p>
    <w:p w:rsidR="005C7C71" w:rsidRDefault="00E45B0F">
      <w:pPr>
        <w:widowControl/>
        <w:suppressAutoHyphens w:val="0"/>
        <w:spacing w:after="0" w:line="100" w:lineRule="atLeast"/>
        <w:jc w:val="both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*1: В режиме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VFO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автоматическое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сканирование доступно только в диапазоне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СОМ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(118.000 - 136.975МГц), при достижении верхней точки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СОМ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диапазона, сканирование возвращается вниз и повторяется.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*2: Только в американской версии.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Сканирование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NAV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диапазона (108.000 ~ 117.975 МГц) осуществляется вручную, как описано ниже.</w:t>
      </w:r>
    </w:p>
    <w:p w:rsidR="005C7C71" w:rsidRDefault="00E45B0F">
      <w:pPr>
        <w:widowControl/>
        <w:suppressAutoHyphens w:val="0"/>
        <w:spacing w:after="0" w:line="100" w:lineRule="atLeast"/>
        <w:jc w:val="both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Операция сканир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ования обычно одинаковая в любом из описанных режимов.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Нажмите и удерживайте в течение 2 секунд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SCAN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(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DW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)]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начала автоматического сканирования 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вверх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по частоте, или номеру канала.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При наличии сигнала в канале, сканирование останавливается, при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пропадании сигнала более чем на одну секунду, сканирование продолжается вновь.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При остановке на канале десятичная точка на индикаторе начинает мигать, и включается подсветка индикатора и клавиатуры, если подсветка не запрещена.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Для изменения направления ск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анирования поверните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 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одно положение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в противоположном направлении.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остановки автоматического сканирования кратковременно нажмите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РТТ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или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или еще раз нажмите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SCAN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(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DW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)].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Функция автоматического сканирования недоступна при работе в диапазоне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NAV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(108.000 ~ 117.975 МГц), так как станции этого диапазона постоянно активны.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Однако этот диапазон можно сканировать вручную: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Нажмите и удерживайте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SCAN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(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DW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)],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чтобы включить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сканирование. Сканирование будет продолжаться, пока эта кнопка нажата.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Отпустите кнопку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SCAN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(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DW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)]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для остановки сканирования.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Примечание.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При сканировании вверх по частоте, когда будет достигнут предел СОМ диапазона (118.000 ~ 136.975 МГц) при сканировании вручную,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FTA-310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перейдет в автоматический режим сканирования.</w:t>
      </w:r>
    </w:p>
    <w:p w:rsidR="005C7C71" w:rsidRDefault="00E45B0F">
      <w:pPr>
        <w:widowControl/>
        <w:suppressAutoHyphens w:val="0"/>
        <w:spacing w:before="280" w:after="0" w:line="100" w:lineRule="atLeast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>Пропуск канала в процессе сканирования</w:t>
      </w:r>
    </w:p>
    <w:p w:rsidR="005C7C71" w:rsidRDefault="00E45B0F">
      <w:pPr>
        <w:widowControl/>
        <w:suppressAutoHyphens w:val="0"/>
        <w:spacing w:before="280" w:after="0" w:line="228" w:lineRule="auto"/>
        <w:jc w:val="both"/>
        <w:rPr>
          <w:rFonts w:eastAsia="Times New Roman" w:cs="Times New Roman"/>
          <w:lang w:eastAsia="ru-RU" w:bidi="ar-SA"/>
        </w:rPr>
      </w:pPr>
      <w:bookmarkStart w:id="4" w:name="page57"/>
      <w:bookmarkEnd w:id="4"/>
      <w:r>
        <w:rPr>
          <w:rFonts w:eastAsia="Times New Roman" w:cs="Times New Roman"/>
          <w:lang w:eastAsia="ru-RU" w:bidi="ar-SA"/>
        </w:rPr>
        <w:t xml:space="preserve">Некоторые станции непрерывного </w:t>
      </w:r>
      <w:r>
        <w:rPr>
          <w:rFonts w:eastAsia="Times New Roman" w:cs="Times New Roman"/>
          <w:lang w:eastAsia="ru-RU" w:bidi="ar-SA"/>
        </w:rPr>
        <w:t>вещания, например станции, передающие автоматические оповещения или прогноз погоды, могут затруднить работу сканера. Поскольку они всегда активны, сканирование соответствующих им каналов будет выполняться неограниченно долго. Такие каналы при желании могут</w:t>
      </w:r>
      <w:r>
        <w:rPr>
          <w:rFonts w:eastAsia="Times New Roman" w:cs="Times New Roman"/>
          <w:lang w:eastAsia="ru-RU" w:bidi="ar-SA"/>
        </w:rPr>
        <w:t xml:space="preserve"> быть пропущены во время сканирования памяти (основных каналов памяти, ячеек записной книжки и каналов метеосводок), для того чтобы не препятствовать автоматическому сканированию каналов.</w:t>
      </w:r>
    </w:p>
    <w:p w:rsidR="005C7C71" w:rsidRDefault="00E45B0F">
      <w:pPr>
        <w:widowControl/>
        <w:numPr>
          <w:ilvl w:val="0"/>
          <w:numId w:val="34"/>
        </w:numPr>
        <w:suppressAutoHyphens w:val="0"/>
        <w:spacing w:before="280" w:after="0" w:line="204" w:lineRule="auto"/>
        <w:ind w:right="153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Вызовите канал памяти, который следует пропустить во время сканирова</w:t>
      </w:r>
      <w:r>
        <w:rPr>
          <w:rFonts w:eastAsia="Times New Roman" w:cs="Times New Roman"/>
          <w:lang w:eastAsia="ru-RU" w:bidi="ar-SA"/>
        </w:rPr>
        <w:t xml:space="preserve">ния. </w:t>
      </w:r>
    </w:p>
    <w:p w:rsidR="005C7C71" w:rsidRDefault="00E45B0F">
      <w:pPr>
        <w:widowControl/>
        <w:numPr>
          <w:ilvl w:val="0"/>
          <w:numId w:val="33"/>
        </w:numPr>
        <w:suppressAutoHyphens w:val="0"/>
        <w:spacing w:before="280" w:after="0" w:line="216" w:lineRule="auto"/>
        <w:ind w:right="153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Последовательно нажмите кнопки </w:t>
      </w:r>
      <w:r>
        <w:rPr>
          <w:rFonts w:eastAsia="Times New Roman" w:cs="Times New Roman"/>
          <w:b/>
          <w:bCs/>
          <w:lang w:eastAsia="ru-RU" w:bidi="ar-SA"/>
        </w:rPr>
        <w:t>[F]</w:t>
      </w:r>
      <w:r>
        <w:rPr>
          <w:rFonts w:eastAsia="Times New Roman" w:cs="Times New Roman"/>
          <w:lang w:eastAsia="ru-RU" w:bidi="ar-SA"/>
        </w:rPr>
        <w:t xml:space="preserve"> и </w:t>
      </w:r>
      <w:r>
        <w:rPr>
          <w:rFonts w:eastAsia="Times New Roman" w:cs="Times New Roman"/>
          <w:b/>
          <w:bCs/>
          <w:lang w:eastAsia="ru-RU" w:bidi="ar-SA"/>
        </w:rPr>
        <w:t>[9(SKIP)].</w:t>
      </w:r>
      <w:r>
        <w:rPr>
          <w:rFonts w:eastAsia="Times New Roman" w:cs="Times New Roman"/>
          <w:lang w:eastAsia="ru-RU" w:bidi="ar-SA"/>
        </w:rPr>
        <w:t xml:space="preserve"> На дисплее появится значок </w:t>
      </w:r>
      <w:r>
        <w:rPr>
          <w:rFonts w:eastAsia="Times New Roman" w:cs="Times New Roman"/>
          <w:b/>
          <w:bCs/>
          <w:i/>
          <w:iCs/>
          <w:lang w:eastAsia="ru-RU" w:bidi="ar-SA"/>
        </w:rPr>
        <w:t>SKIP,</w:t>
      </w:r>
      <w:r>
        <w:rPr>
          <w:rFonts w:eastAsia="Times New Roman" w:cs="Times New Roman"/>
          <w:lang w:eastAsia="ru-RU" w:bidi="ar-SA"/>
        </w:rPr>
        <w:t xml:space="preserve"> указывающий на то, что выбранный канал будет проигнорирован во время сканирования. </w:t>
      </w:r>
    </w:p>
    <w:p w:rsidR="005C7C71" w:rsidRDefault="00E45B0F">
      <w:pPr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Вы также можете пометить канал, который следует пропустить во время сканирования.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Ког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да сканирование остановится на канале, который необходимо исключить из списка, нажмите и удерживайте в течение 2 секунд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SCAN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(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DW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)]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(на индикаторе появится символ 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val="en-US" w:eastAsia="en-US" w:bidi="ar-SA"/>
        </w:rPr>
        <w:t>SKIP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для этого канала).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ind w:left="284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того чтобы снова разрешить канал памяти для сканирования, повторите те же действия, что и для исключения канала из списка . Символ 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val="en-US" w:eastAsia="en-US" w:bidi="ar-SA"/>
        </w:rPr>
        <w:t>SKIP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на этом канале пропадет.</w:t>
      </w:r>
    </w:p>
    <w:p w:rsidR="005C7C71" w:rsidRDefault="005C7C71">
      <w:pPr>
        <w:widowControl/>
        <w:suppressAutoHyphens w:val="0"/>
        <w:spacing w:after="0" w:line="100" w:lineRule="atLeast"/>
        <w:ind w:left="426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Примечание: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Каналы, запрещенные для сканирования, полностью доступны для 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 xml:space="preserve">ручной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работы с памятью при использовании ручки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.</w:t>
      </w:r>
    </w:p>
    <w:p w:rsidR="005C7C71" w:rsidRDefault="00E45B0F">
      <w:pPr>
        <w:widowControl/>
        <w:suppressAutoHyphens w:val="0"/>
        <w:spacing w:before="280" w:after="0" w:line="100" w:lineRule="atLeast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lastRenderedPageBreak/>
        <w:t>Двойное прослушивание</w:t>
      </w:r>
    </w:p>
    <w:p w:rsidR="005C7C71" w:rsidRDefault="00E45B0F">
      <w:pPr>
        <w:widowControl/>
        <w:suppressAutoHyphens w:val="0"/>
        <w:spacing w:before="280" w:after="0" w:line="218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Функция двойного прослушивания позволяет автоматически проверять активность приоритетного канала* во время ведения радиообмена по другому каналу. Поскольку в этом режиме радиостанция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FTA-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310</w:t>
      </w:r>
      <w:r>
        <w:rPr>
          <w:rFonts w:eastAsia="Times New Roman" w:cs="Times New Roman"/>
          <w:b/>
          <w:bCs/>
          <w:lang w:eastAsia="ru-RU" w:bidi="ar-SA"/>
        </w:rPr>
        <w:t xml:space="preserve"> </w:t>
      </w:r>
      <w:r>
        <w:rPr>
          <w:rFonts w:eastAsia="Times New Roman" w:cs="Times New Roman"/>
          <w:lang w:eastAsia="ru-RU" w:bidi="ar-SA"/>
        </w:rPr>
        <w:t>проверяет активность обоих каналов,</w:t>
      </w:r>
      <w:r>
        <w:rPr>
          <w:rFonts w:eastAsia="Times New Roman" w:cs="Times New Roman"/>
          <w:b/>
          <w:bCs/>
          <w:lang w:eastAsia="ru-RU" w:bidi="ar-SA"/>
        </w:rPr>
        <w:t xml:space="preserve"> </w:t>
      </w:r>
      <w:r>
        <w:rPr>
          <w:rFonts w:eastAsia="Times New Roman" w:cs="Times New Roman"/>
          <w:lang w:eastAsia="ru-RU" w:bidi="ar-SA"/>
        </w:rPr>
        <w:t>их прослушивание ведется с интервалом</w:t>
      </w:r>
      <w:r>
        <w:rPr>
          <w:rFonts w:eastAsia="Times New Roman" w:cs="Times New Roman"/>
          <w:b/>
          <w:bCs/>
          <w:lang w:eastAsia="ru-RU" w:bidi="ar-SA"/>
        </w:rPr>
        <w:t xml:space="preserve"> </w:t>
      </w:r>
      <w:r>
        <w:rPr>
          <w:rFonts w:eastAsia="Times New Roman" w:cs="Times New Roman"/>
          <w:lang w:eastAsia="ru-RU" w:bidi="ar-SA"/>
        </w:rPr>
        <w:t>500</w:t>
      </w:r>
      <w:r>
        <w:rPr>
          <w:rFonts w:eastAsia="Times New Roman" w:cs="Times New Roman"/>
          <w:b/>
          <w:bCs/>
          <w:lang w:eastAsia="ru-RU" w:bidi="ar-SA"/>
        </w:rPr>
        <w:t xml:space="preserve"> </w:t>
      </w:r>
      <w:r>
        <w:rPr>
          <w:rFonts w:eastAsia="Times New Roman" w:cs="Times New Roman"/>
          <w:lang w:eastAsia="ru-RU" w:bidi="ar-SA"/>
        </w:rPr>
        <w:t>мс.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включения Двойного Прослушивания нажмите последовательно кнопки 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F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 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SCAN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(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DW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)]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. На индикаторе появится символ 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val="en-US" w:eastAsia="en-US" w:bidi="ar-SA"/>
        </w:rPr>
        <w:t>DW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При приеме в текущем канале (не в Приоритетном), можно в любое время нажимать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РТТ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для начала передачи в текущем канале.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Когда в Приоритетном канале появляется сигнал, радиостанция немедленно переключается на Приоритетный канал, начнет мигать символ 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val="en-US" w:eastAsia="en-US" w:bidi="ar-SA"/>
        </w:rPr>
        <w:t>DW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, и включится подсветка индикатора.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При приеме сигнала в Приоритетном канале, однократное нажатие кнопки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РТТ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приведет к отключению функции Двойного Прослушивания. После этого можно передавать в Приоритетном Канале.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остановки Двойного Прослушивания нажмите последовательно кнопки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F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]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SCAN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(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DW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)]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При желании можно использовать одновременно функцию Двойного Прослушивания и функцию Сканирования. Для этого, сначала включите Двойное Прослушивание, а затем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Сканирование.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*1: Приоритетный канал определяется, как 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последний используемый Канал Памяти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(при</w:t>
      </w:r>
      <w:r>
        <w:rPr>
          <w:rFonts w:eastAsia="Times New Roman" w:cs="Times New Roman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работе в режиме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VFO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),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или 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Канал Памяти 1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(в режимах Основной Памяти или Программируемой памяти “Воок”).</w:t>
      </w:r>
    </w:p>
    <w:p w:rsidR="005C7C71" w:rsidRDefault="00E45B0F">
      <w:pPr>
        <w:widowControl/>
        <w:suppressAutoHyphens w:val="0"/>
        <w:spacing w:before="280" w:after="0" w:line="100" w:lineRule="atLeast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>Двойное прослушивание по приоритетному каналу</w:t>
      </w:r>
    </w:p>
    <w:p w:rsidR="005C7C71" w:rsidRDefault="00E45B0F">
      <w:pPr>
        <w:widowControl/>
        <w:suppressAutoHyphens w:val="0"/>
        <w:spacing w:before="280" w:after="0" w:line="218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Режим </w:t>
      </w:r>
      <w:r>
        <w:rPr>
          <w:rFonts w:eastAsia="Times New Roman" w:cs="Times New Roman"/>
          <w:lang w:eastAsia="ru-RU" w:bidi="ar-SA"/>
        </w:rPr>
        <w:t>двойного прослушивания с передачей по приоритетному каналу представляет собой модифицированный режим двойного прослушивания (описанный на предыдущей странице) и отличается от него следующими свойствами: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Временной интервал проверки активности между текущим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 Приоритетным каналом может быть изменен через пункт Меню 09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PRTM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.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Подробно смотрите страницу 4</w:t>
      </w:r>
      <w:r>
        <w:rPr>
          <w:rFonts w:eastAsia="Times New Roman" w:cs="Times New Roman"/>
          <w:color w:val="000000"/>
          <w:sz w:val="23"/>
          <w:szCs w:val="23"/>
          <w:lang w:val="en-US" w:eastAsia="ru-RU" w:bidi="ar-SA"/>
        </w:rPr>
        <w:t>9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Вне зависимости от того, какой канал принимается в настоящий момент, при нажатии кнопки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РТТ,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передача будет всегда происходить на Приоритетном канале.</w:t>
      </w:r>
    </w:p>
    <w:p w:rsidR="005C7C71" w:rsidRDefault="00E45B0F">
      <w:pPr>
        <w:widowControl/>
        <w:suppressAutoHyphens w:val="0"/>
        <w:spacing w:before="280" w:after="0" w:line="218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Перед активацией двойного прослушивания с передачей по приоритетному каналу необходимо выбрать в пункте меню </w:t>
      </w:r>
      <w:r>
        <w:rPr>
          <w:rFonts w:eastAsia="Times New Roman" w:cs="Times New Roman"/>
          <w:b/>
          <w:bCs/>
          <w:lang w:eastAsia="ru-RU" w:bidi="ar-SA"/>
        </w:rPr>
        <w:t>DWMD</w:t>
      </w:r>
      <w:r>
        <w:rPr>
          <w:rFonts w:eastAsia="Times New Roman" w:cs="Times New Roman"/>
          <w:lang w:eastAsia="ru-RU" w:bidi="ar-SA"/>
        </w:rPr>
        <w:t xml:space="preserve"> опцию </w:t>
      </w:r>
      <w:r>
        <w:rPr>
          <w:rFonts w:eastAsia="Times New Roman" w:cs="Times New Roman"/>
          <w:b/>
          <w:bCs/>
          <w:lang w:eastAsia="ru-RU" w:bidi="ar-SA"/>
        </w:rPr>
        <w:t>PRI</w:t>
      </w:r>
      <w:r>
        <w:rPr>
          <w:rFonts w:eastAsia="Times New Roman" w:cs="Times New Roman"/>
          <w:lang w:eastAsia="ru-RU" w:bidi="ar-SA"/>
        </w:rPr>
        <w:t xml:space="preserve"> (Priority — режим с передачей по приоритетному каналу) вместо опции </w:t>
      </w:r>
      <w:r>
        <w:rPr>
          <w:rFonts w:eastAsia="Times New Roman" w:cs="Times New Roman"/>
          <w:b/>
          <w:bCs/>
          <w:lang w:eastAsia="ru-RU" w:bidi="ar-SA"/>
        </w:rPr>
        <w:t>DW</w:t>
      </w:r>
      <w:r>
        <w:rPr>
          <w:rFonts w:eastAsia="Times New Roman" w:cs="Times New Roman"/>
          <w:lang w:eastAsia="ru-RU" w:bidi="ar-SA"/>
        </w:rPr>
        <w:t xml:space="preserve"> (Dual Watch — двойное прослушивание). Более подробную информа</w:t>
      </w:r>
      <w:r>
        <w:rPr>
          <w:rFonts w:eastAsia="Times New Roman" w:cs="Times New Roman"/>
          <w:lang w:eastAsia="ru-RU" w:bidi="ar-SA"/>
        </w:rPr>
        <w:t xml:space="preserve">цию см. на стр. </w:t>
      </w:r>
      <w:r>
        <w:rPr>
          <w:rFonts w:eastAsia="Times New Roman" w:cs="Times New Roman"/>
          <w:lang w:val="en-US" w:eastAsia="ru-RU" w:bidi="ar-SA"/>
        </w:rPr>
        <w:t>50</w:t>
      </w:r>
      <w:r>
        <w:rPr>
          <w:rFonts w:eastAsia="Times New Roman" w:cs="Times New Roman"/>
          <w:lang w:eastAsia="ru-RU" w:bidi="ar-SA"/>
        </w:rPr>
        <w:t>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активизации Приоритетного Двойного Прослушивания нажмите последовательно кнопки 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F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 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SCAN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(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DW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)].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 индикаторе появится символ 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val="en-US" w:eastAsia="en-US" w:bidi="ar-SA"/>
        </w:rPr>
        <w:t>DW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переключения на приоритетный канал и отключения Двойного Прослушивания при приеме в Текущем □ канале (не в Приоритетном) кратковременно нажмите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РТТ.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Нажмите еще раз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РТТ,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чтобы начать передачу в Приоритетном Канале.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before="280" w:after="0" w:line="218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Радиостанция переключается на приоритетный канал, когда он становится активным. Если функция автоматического включения подсветки активирована, при этом включается подсветка дисплея, на котором начинает мигать значок </w:t>
      </w:r>
      <w:r>
        <w:rPr>
          <w:rFonts w:eastAsia="Times New Roman" w:cs="Times New Roman"/>
          <w:b/>
          <w:bCs/>
          <w:i/>
          <w:iCs/>
          <w:lang w:eastAsia="ru-RU" w:bidi="ar-SA"/>
        </w:rPr>
        <w:t xml:space="preserve">DW. </w:t>
      </w:r>
      <w:r>
        <w:rPr>
          <w:rFonts w:eastAsia="Times New Roman" w:cs="Times New Roman"/>
          <w:lang w:eastAsia="ru-RU" w:bidi="ar-SA"/>
        </w:rPr>
        <w:t>Режим двойного прослушивания отключа</w:t>
      </w:r>
      <w:r>
        <w:rPr>
          <w:rFonts w:eastAsia="Times New Roman" w:cs="Times New Roman"/>
          <w:lang w:eastAsia="ru-RU" w:bidi="ar-SA"/>
        </w:rPr>
        <w:t>ется при нажатии тангенты PTT во время приема сигналов по приоритетному каналу. После отключения режима двойного прослушивания вы сможете вести передачу по приоритетному каналу.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b/>
          <w:bCs/>
          <w:sz w:val="23"/>
          <w:szCs w:val="23"/>
          <w:lang w:eastAsia="en-US"/>
        </w:rPr>
      </w:pPr>
      <w:r>
        <w:rPr>
          <w:sz w:val="23"/>
          <w:szCs w:val="23"/>
        </w:rPr>
        <w:t>Для остановки lдвойного прослушивания по приоритетному каналу нажмите последов</w:t>
      </w:r>
      <w:r>
        <w:rPr>
          <w:sz w:val="23"/>
          <w:szCs w:val="23"/>
        </w:rPr>
        <w:t xml:space="preserve">ательно кнопки </w:t>
      </w:r>
      <w:r>
        <w:rPr>
          <w:b/>
          <w:bCs/>
          <w:sz w:val="23"/>
          <w:szCs w:val="23"/>
          <w:lang w:eastAsia="en-US"/>
        </w:rPr>
        <w:t>[</w:t>
      </w:r>
      <w:r>
        <w:rPr>
          <w:b/>
          <w:bCs/>
          <w:sz w:val="23"/>
          <w:szCs w:val="23"/>
          <w:lang w:val="en-US" w:eastAsia="en-US"/>
        </w:rPr>
        <w:t>F</w:t>
      </w:r>
      <w:r>
        <w:rPr>
          <w:b/>
          <w:bCs/>
          <w:sz w:val="23"/>
          <w:szCs w:val="23"/>
          <w:lang w:eastAsia="en-US"/>
        </w:rPr>
        <w:t xml:space="preserve">] </w:t>
      </w:r>
      <w:r>
        <w:rPr>
          <w:b/>
          <w:bCs/>
          <w:sz w:val="23"/>
          <w:szCs w:val="23"/>
        </w:rPr>
        <w:t xml:space="preserve">и </w:t>
      </w:r>
      <w:r>
        <w:rPr>
          <w:b/>
          <w:bCs/>
          <w:sz w:val="23"/>
          <w:szCs w:val="23"/>
          <w:lang w:eastAsia="en-US"/>
        </w:rPr>
        <w:t>[</w:t>
      </w:r>
      <w:r>
        <w:rPr>
          <w:b/>
          <w:bCs/>
          <w:sz w:val="23"/>
          <w:szCs w:val="23"/>
          <w:lang w:val="en-US" w:eastAsia="en-US"/>
        </w:rPr>
        <w:t>SCAN</w:t>
      </w:r>
      <w:r>
        <w:rPr>
          <w:b/>
          <w:bCs/>
          <w:sz w:val="23"/>
          <w:szCs w:val="23"/>
          <w:lang w:eastAsia="en-US"/>
        </w:rPr>
        <w:t xml:space="preserve"> (</w:t>
      </w:r>
      <w:r>
        <w:rPr>
          <w:b/>
          <w:bCs/>
          <w:sz w:val="23"/>
          <w:szCs w:val="23"/>
          <w:lang w:val="en-US" w:eastAsia="en-US"/>
        </w:rPr>
        <w:t>DW</w:t>
      </w:r>
      <w:r>
        <w:rPr>
          <w:b/>
          <w:bCs/>
          <w:sz w:val="23"/>
          <w:szCs w:val="23"/>
          <w:lang w:eastAsia="en-US"/>
        </w:rPr>
        <w:t>)]</w:t>
      </w:r>
    </w:p>
    <w:p w:rsidR="005C7C71" w:rsidRDefault="00E45B0F">
      <w:pPr>
        <w:pStyle w:val="ad"/>
        <w:widowControl/>
        <w:suppressAutoHyphens w:val="0"/>
        <w:spacing w:before="280" w:after="0" w:line="100" w:lineRule="atLeast"/>
        <w:rPr>
          <w:rFonts w:eastAsia="Times New Roman" w:cs="Times New Roman"/>
          <w:b/>
          <w:bCs/>
          <w:lang w:val="en-US"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 xml:space="preserve">Навигация по маякам </w:t>
      </w:r>
      <w:r>
        <w:rPr>
          <w:rFonts w:eastAsia="Times New Roman" w:cs="Times New Roman"/>
          <w:b/>
          <w:bCs/>
          <w:lang w:val="en-US" w:eastAsia="ru-RU" w:bidi="ar-SA"/>
        </w:rPr>
        <w:t>VOR</w:t>
      </w:r>
    </w:p>
    <w:p w:rsidR="005C7C71" w:rsidRDefault="00E45B0F">
      <w:pPr>
        <w:pStyle w:val="ad"/>
        <w:widowControl/>
        <w:suppressAutoHyphens w:val="0"/>
        <w:spacing w:before="280" w:after="0" w:line="100" w:lineRule="atLeast"/>
        <w:rPr>
          <w:rFonts w:eastAsia="Times New Roman" w:cs="Times New Roman"/>
          <w:shd w:val="clear" w:color="auto" w:fill="FFFF00"/>
          <w:lang w:eastAsia="ru-RU" w:bidi="ar-SA"/>
        </w:rPr>
      </w:pPr>
      <w:r>
        <w:rPr>
          <w:rFonts w:eastAsia="Times New Roman" w:cs="Times New Roman"/>
          <w:shd w:val="clear" w:color="auto" w:fill="FFFF00"/>
          <w:lang w:eastAsia="ru-RU" w:bidi="ar-SA"/>
        </w:rPr>
        <w:t>вставка рисунка</w:t>
      </w:r>
    </w:p>
    <w:p w:rsidR="005C7C71" w:rsidRDefault="00E45B0F">
      <w:pPr>
        <w:pStyle w:val="ad"/>
        <w:widowControl/>
        <w:suppressAutoHyphens w:val="0"/>
        <w:spacing w:before="280" w:after="0" w:line="100" w:lineRule="atLeast"/>
        <w:ind w:left="426"/>
        <w:rPr>
          <w:rFonts w:cs="Times New Roman"/>
          <w:bCs/>
          <w:color w:val="FF0000"/>
          <w:szCs w:val="24"/>
        </w:rPr>
      </w:pPr>
      <w:r>
        <w:rPr>
          <w:rFonts w:cs="Times New Roman"/>
          <w:bCs/>
          <w:color w:val="FF0000"/>
          <w:szCs w:val="24"/>
        </w:rPr>
        <w:t>Основное оборудование ВОР</w:t>
      </w:r>
    </w:p>
    <w:p w:rsidR="005C7C71" w:rsidRDefault="00E45B0F">
      <w:pPr>
        <w:pStyle w:val="ad"/>
        <w:widowControl/>
        <w:suppressAutoHyphens w:val="0"/>
        <w:spacing w:before="280" w:after="0" w:line="100" w:lineRule="atLeast"/>
        <w:ind w:left="426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Курсоуказатель</w:t>
      </w:r>
    </w:p>
    <w:p w:rsidR="005C7C71" w:rsidRDefault="00E45B0F">
      <w:pPr>
        <w:pStyle w:val="ad"/>
        <w:widowControl/>
        <w:suppressAutoHyphens w:val="0"/>
        <w:spacing w:before="280" w:after="0" w:line="100" w:lineRule="atLeast"/>
        <w:ind w:left="426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Указатель отклонения от курса</w:t>
      </w:r>
    </w:p>
    <w:p w:rsidR="005C7C71" w:rsidRDefault="00E45B0F">
      <w:pPr>
        <w:pStyle w:val="ad"/>
        <w:widowControl/>
        <w:suppressAutoHyphens w:val="0"/>
        <w:spacing w:before="280" w:after="0" w:line="100" w:lineRule="atLeast"/>
        <w:ind w:left="426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Двухградусные метки отклонения</w:t>
      </w:r>
    </w:p>
    <w:p w:rsidR="005C7C71" w:rsidRDefault="00E45B0F">
      <w:pPr>
        <w:widowControl/>
        <w:suppressAutoHyphens w:val="0"/>
        <w:spacing w:after="0" w:line="100" w:lineRule="atLeast"/>
        <w:ind w:left="426"/>
        <w:rPr>
          <w:rFonts w:eastAsia="Times New Roman" w:cs="Times New Roman"/>
          <w:bCs/>
          <w:color w:val="FF0000"/>
          <w:lang w:eastAsia="ru-RU" w:bidi="ar-SA"/>
        </w:rPr>
      </w:pPr>
      <w:r>
        <w:rPr>
          <w:rFonts w:eastAsia="Times New Roman" w:cs="Times New Roman"/>
          <w:bCs/>
          <w:color w:val="FF0000"/>
          <w:lang w:eastAsia="ru-RU" w:bidi="ar-SA"/>
        </w:rPr>
        <w:t>СОМ Диапазон</w:t>
      </w:r>
      <w:r>
        <w:rPr>
          <w:rFonts w:eastAsia="Times New Roman" w:cs="Times New Roman"/>
          <w:bCs/>
          <w:color w:val="FF0000"/>
          <w:lang w:eastAsia="ru-RU" w:bidi="ar-SA"/>
        </w:rPr>
        <w:tab/>
      </w:r>
      <w:r>
        <w:rPr>
          <w:rFonts w:eastAsia="Times New Roman" w:cs="Times New Roman"/>
          <w:color w:val="FF0000"/>
          <w:lang w:eastAsia="ru-RU" w:bidi="ar-SA"/>
        </w:rPr>
        <w:t xml:space="preserve"> </w:t>
      </w:r>
      <w:r>
        <w:rPr>
          <w:rFonts w:eastAsia="Times New Roman" w:cs="Times New Roman"/>
          <w:bCs/>
          <w:color w:val="FF0000"/>
          <w:lang w:eastAsia="ru-RU" w:bidi="ar-SA"/>
        </w:rPr>
        <w:t>(118.000 -136.975 МГц)</w:t>
      </w:r>
    </w:p>
    <w:p w:rsidR="005C7C71" w:rsidRDefault="00E45B0F">
      <w:pPr>
        <w:widowControl/>
        <w:suppressAutoHyphens w:val="0"/>
        <w:spacing w:after="0" w:line="100" w:lineRule="atLeast"/>
        <w:ind w:left="426"/>
        <w:rPr>
          <w:rFonts w:cs="Times New Roman"/>
          <w:bCs/>
          <w:color w:val="FF0000"/>
        </w:rPr>
      </w:pPr>
      <w:r>
        <w:rPr>
          <w:rFonts w:cs="Times New Roman"/>
          <w:bCs/>
          <w:color w:val="FF0000"/>
          <w:lang w:val="en-US" w:eastAsia="en-US"/>
        </w:rPr>
        <w:t>NAV</w:t>
      </w:r>
      <w:r>
        <w:rPr>
          <w:rFonts w:cs="Times New Roman"/>
          <w:bCs/>
          <w:color w:val="FF0000"/>
          <w:lang w:eastAsia="en-US"/>
        </w:rPr>
        <w:t xml:space="preserve"> </w:t>
      </w:r>
      <w:r>
        <w:rPr>
          <w:rFonts w:cs="Times New Roman"/>
          <w:bCs/>
          <w:color w:val="FF0000"/>
        </w:rPr>
        <w:t>Диапазон (108.000 -117.975 МГц)</w:t>
      </w:r>
    </w:p>
    <w:p w:rsidR="005C7C71" w:rsidRDefault="00E45B0F">
      <w:pPr>
        <w:widowControl/>
        <w:suppressAutoHyphens w:val="0"/>
        <w:spacing w:after="0" w:line="100" w:lineRule="atLeast"/>
        <w:ind w:left="426"/>
        <w:rPr>
          <w:rFonts w:cs="Times New Roman"/>
          <w:color w:val="FF0000"/>
        </w:rPr>
      </w:pPr>
      <w:r>
        <w:rPr>
          <w:rFonts w:cs="Times New Roman"/>
          <w:color w:val="FF0000"/>
        </w:rPr>
        <w:lastRenderedPageBreak/>
        <w:t>Указатель прохождения</w:t>
      </w:r>
    </w:p>
    <w:p w:rsidR="005C7C71" w:rsidRDefault="005C7C71">
      <w:pPr>
        <w:pStyle w:val="ad"/>
        <w:widowControl/>
        <w:suppressAutoHyphens w:val="0"/>
        <w:spacing w:before="280" w:after="0" w:line="100" w:lineRule="atLeast"/>
        <w:rPr>
          <w:rFonts w:eastAsia="Times New Roman" w:cs="Times New Roman"/>
          <w:szCs w:val="24"/>
          <w:lang w:eastAsia="ru-RU" w:bidi="ar-SA"/>
        </w:rPr>
      </w:pP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Выбор режима работы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DVOR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При работе в диапазоне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NAV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(108.000-117.975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МГц), радиостанция автоматически переходит в режим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DVOR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.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Поле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СКурсоуказателя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□ находится в верхнем левом углу дисплея, а указатели ТО(К) или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CFROM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(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OT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)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под полем К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урсоуказателя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Примечание: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Курсоуказатель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будет показывать “ - - - “ в том случае, если ваш самолет находится слишком далеко от станции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VOR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или вы неправильно установили частоту для нужной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VOR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станции. При приеме сигнала от курсового радиомаяка в поле К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ур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соуказателя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появится надпись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Loc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Флаговые указатели </w:t>
      </w:r>
      <w:r>
        <w:rPr>
          <w:rFonts w:eastAsia="Times New Roman" w:cs="Times New Roman"/>
          <w:color w:val="000000"/>
          <w:sz w:val="23"/>
          <w:szCs w:val="23"/>
          <w:lang w:val="en-US" w:eastAsia="ru-RU" w:bidi="ar-SA"/>
        </w:rPr>
        <w:t>TO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(к) или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FROM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(от)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показывают, что в данный момент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VOR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навигация основана на данных полученных со станции, к которой летит самолет, или от которой летит самолет.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смены флагового указателя ТО(К) на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FROM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(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OT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)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или наоборот нажмите кнопки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F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[3(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FROM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)]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или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[2(ТО)]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соответственно.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FF0000"/>
          <w:sz w:val="23"/>
          <w:szCs w:val="23"/>
          <w:shd w:val="clear" w:color="auto" w:fill="FFFF00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Курсоуказатель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 флаговый указатель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TO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FROM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, можно сделать большими, поместив вместо номера частоты на индикаторе. Для этого нажмите и удерживайте в течение 2 секунд кнопку</w:t>
      </w:r>
      <w:r>
        <w:rPr>
          <w:rFonts w:eastAsia="Times New Roman" w:cs="Times New Roman"/>
          <w:color w:val="FF0000"/>
          <w:sz w:val="23"/>
          <w:szCs w:val="23"/>
          <w:lang w:eastAsia="ru-RU" w:bidi="ar-SA"/>
        </w:rPr>
        <w:t xml:space="preserve"> </w:t>
      </w:r>
      <w:r>
        <w:rPr>
          <w:rFonts w:eastAsia="Times New Roman" w:cs="Times New Roman"/>
          <w:color w:val="FF0000"/>
          <w:sz w:val="23"/>
          <w:szCs w:val="23"/>
          <w:shd w:val="clear" w:color="auto" w:fill="FFFF00"/>
          <w:lang w:eastAsia="ru-RU" w:bidi="ar-SA"/>
        </w:rPr>
        <w:t>[…],</w:t>
      </w:r>
      <w:r>
        <w:rPr>
          <w:rFonts w:eastAsia="Times New Roman" w:cs="Times New Roman"/>
          <w:color w:val="FF0000"/>
          <w:sz w:val="23"/>
          <w:szCs w:val="23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Чтобы вернуть эти указатели в нормальное состояние, кратковременно нажмите кнопку</w:t>
      </w:r>
      <w:r>
        <w:rPr>
          <w:rFonts w:eastAsia="Times New Roman" w:cs="Times New Roman"/>
          <w:color w:val="FF0000"/>
          <w:sz w:val="23"/>
          <w:szCs w:val="23"/>
          <w:lang w:eastAsia="ru-RU" w:bidi="ar-SA"/>
        </w:rPr>
        <w:t xml:space="preserve"> </w:t>
      </w:r>
      <w:r>
        <w:rPr>
          <w:rFonts w:eastAsia="Times New Roman" w:cs="Times New Roman"/>
          <w:color w:val="FF0000"/>
          <w:sz w:val="23"/>
          <w:szCs w:val="23"/>
          <w:shd w:val="clear" w:color="auto" w:fill="FFFF00"/>
          <w:lang w:eastAsia="ru-RU" w:bidi="ar-SA"/>
        </w:rPr>
        <w:t>[…]</w:t>
      </w: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val="en-US" w:eastAsia="ru-RU" w:bidi="ar-SA"/>
        </w:rPr>
      </w:pP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Полет в сторону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VOR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станции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Радиостанция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FTA-310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может указывать отклонение от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прямого курса к станции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VOR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Выберите желаемую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VOR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станцию из вашей аэронавигационной карты, и вращая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(или при помощи клавиатуры), настройтесь на эту частоту.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отображения отклонения вашего курса полета от желаемого, нажмите кнопки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F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[4(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CDI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)]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выбора режима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CDI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(Указатель Отклонения от Курса).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Указатель отклонения от курса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появится на индикаторе над номером частоты, когда ваш самолет сойдет с прямого курса к станции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VOR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shd w:val="clear" w:color="auto" w:fill="FFFF00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Если ваш самолет сошел с курса 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вправо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, указатель отклонения от курса покажет символ С|||ОП Если самолет сошел с курса 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влево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, то появится символ</w:t>
      </w:r>
      <w:r>
        <w:rPr>
          <w:rFonts w:eastAsia="Times New Roman" w:cs="Times New Roman"/>
          <w:b/>
          <w:bCs/>
          <w:color w:val="000000"/>
          <w:sz w:val="23"/>
          <w:szCs w:val="23"/>
          <w:shd w:val="clear" w:color="auto" w:fill="FFFF00"/>
          <w:lang w:eastAsia="ru-RU" w:bidi="ar-SA"/>
        </w:rPr>
        <w:t xml:space="preserve"> (…)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Скорректируйте ваш курс так, чтобы вертикальные линии с каждой из сторон ромба пропали. При правильном курсе полета будет отображаться только сим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вол</w:t>
      </w:r>
      <w:r>
        <w:rPr>
          <w:rFonts w:eastAsia="Times New Roman" w:cs="Times New Roman"/>
          <w:color w:val="000000"/>
          <w:sz w:val="23"/>
          <w:szCs w:val="23"/>
          <w:shd w:val="clear" w:color="auto" w:fill="FFFF00"/>
          <w:lang w:eastAsia="ru-RU" w:bidi="ar-SA"/>
        </w:rPr>
        <w:t xml:space="preserve"> (...)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возвращения в режим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DVOR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нажмите кнопки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F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[1(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DVOR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)].</w:t>
      </w: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</w:pP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Ввод желаемого курса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Радиостанция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FTA-310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также может быть сконфигурирована для измерения отклонения от желаемого курса, а не только отклонения от курса к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VOR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станции.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Настройтесь на частоту желаемой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VOR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станции.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Смените флаговый указатель </w:t>
      </w:r>
      <w:r>
        <w:rPr>
          <w:rFonts w:eastAsia="Times New Roman" w:cs="Arial"/>
          <w:b/>
          <w:bCs/>
          <w:color w:val="000000"/>
          <w:sz w:val="22"/>
          <w:szCs w:val="22"/>
          <w:lang w:val="en-US" w:eastAsia="en-US" w:bidi="ar-SA"/>
        </w:rPr>
        <w:t>FROM</w:t>
      </w:r>
      <w:r>
        <w:rPr>
          <w:rFonts w:eastAsia="Times New Roman" w:cs="Arial"/>
          <w:b/>
          <w:bCs/>
          <w:color w:val="000000"/>
          <w:sz w:val="22"/>
          <w:szCs w:val="22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на ТО если он еще не в этом положении.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Войдите в режим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CDI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нажав кнопки 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F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[4(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CDI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)].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Введите желаемый курс к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VOR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станции, используя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или клавиатуру (необходимо ввести 3 цифры; например для 47 введите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[0], [4], [7]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).</w:t>
      </w: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Примечание 1.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Символы </w:t>
      </w:r>
      <w:r>
        <w:rPr>
          <w:rFonts w:eastAsia="Times New Roman" w:cs="Times New Roman"/>
          <w:color w:val="FF0000"/>
          <w:sz w:val="23"/>
          <w:szCs w:val="23"/>
          <w:shd w:val="clear" w:color="auto" w:fill="FFFF00"/>
          <w:lang w:eastAsia="en-US" w:bidi="ar-SA"/>
        </w:rPr>
        <w:t xml:space="preserve">(///) </w:t>
      </w:r>
      <w:r>
        <w:rPr>
          <w:rFonts w:eastAsia="Times New Roman" w:cs="Times New Roman"/>
          <w:color w:val="FF0000"/>
          <w:sz w:val="23"/>
          <w:szCs w:val="23"/>
          <w:shd w:val="clear" w:color="auto" w:fill="FFFF00"/>
          <w:lang w:eastAsia="ru-RU" w:bidi="ar-SA"/>
        </w:rPr>
        <w:t>и (///)</w:t>
      </w:r>
      <w:r>
        <w:rPr>
          <w:rFonts w:eastAsia="Times New Roman" w:cs="Times New Roman"/>
          <w:color w:val="000000"/>
          <w:sz w:val="23"/>
          <w:szCs w:val="23"/>
          <w:shd w:val="clear" w:color="auto" w:fill="FFFF00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появятся на индикаторе, если ваше воздушное судно отклонится от выбранного курса.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 xml:space="preserve">Примечание 2.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Если ваш курс верен, функция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ABCS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может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быть более полезна, чем опция ввода курса.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Стрелка отклонения от курса указывает 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вправо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, если ваш самолет отклонился от курса 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влево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, и указывает 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влево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, если ваш самолет отклонился от курса 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вправо.</w:t>
      </w: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Примечание 1.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Для возвращения на курс, поверните в соответ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ствующую сторону на угол, больший, чем указывает стрелка отклонения от курса.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Примечание 2.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Если на индикаторе справа появится символ переполнения  “&gt;”  это означает, что вы отклонились от желаемого курса на плюс 10 градусов. Если на индикаторе слева появи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тся символ переполнения “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&lt;”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, это означает, что вы отклонились от желаемого курса на минус 10 градусов.</w:t>
      </w:r>
    </w:p>
    <w:p w:rsidR="005C7C71" w:rsidRDefault="005C7C71">
      <w:pPr>
        <w:widowControl/>
        <w:suppressAutoHyphens w:val="0"/>
        <w:spacing w:after="0" w:line="100" w:lineRule="atLeast"/>
      </w:pP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Режим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ABCS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lastRenderedPageBreak/>
        <w:t xml:space="preserve">В режиме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CDI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Система Автоматического Удержания Курса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(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ABCS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)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прибавляет или вычитает угол, показываемый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CDI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от задатчика курса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(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OBS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).</w:t>
      </w: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lang w:val="en-US" w:eastAsia="ru-RU" w:bidi="ar-SA"/>
        </w:rPr>
      </w:pP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Позиционирование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Выберите две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VOR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станции из вашей аэронавигационной карты.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Установите частоту одной из них в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DVOR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режиме. Индикатор курса будет показывать отклонение от азимута на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VOR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станцию. Запомните текущий азимут.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Установите другой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VOR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станции в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DVOR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режиме. Запомните азимут от этой станции.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Постройте на карте азимуты от каждой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VOR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станции. Ваше воздушное судно находится в точке пересечения этих линий.</w:t>
      </w: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lang w:val="en-US" w:eastAsia="ru-RU" w:bidi="ar-SA"/>
        </w:rPr>
      </w:pP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lang w:val="en-US" w:eastAsia="ru-RU" w:bidi="ar-SA"/>
        </w:rPr>
      </w:pP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lang w:val="en-US" w:eastAsia="ru-RU" w:bidi="ar-SA"/>
        </w:rPr>
      </w:pP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Работа на Разнесенных Частотах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VOR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Функция работы на разнесенных частотах позволяет передавать вызовы в Центр Обслуживания Полетов, используя частоты СОМ диапазона, принимая при этом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VOR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станции диапазона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NAV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.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VOR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станции снабжены этой возможностью, и на навигационных картах наносят частоты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голосового вызова в скобках, над навигационными частотами.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Программирование Частоты Передатчика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Нажмите на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если необходимо, то несколько раз, для выбора режима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VFO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Установите частоту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NAV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диапазона (108.000 - 117.975 МГц), используя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DI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AL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или клавиатуру.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Нажмите последовательно кнопки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F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MW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(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SPL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.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W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)].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 индикаторе будет мигать символ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DSPLQ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и высветится частота передачи.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Установите частоту передачи радиостанции, которую Центр Обслуживания Полетов будет прослушивать для вызовов, использую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или клавиатуру.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сохранения частоты передачи и возвращения в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NAV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диапазон нажмите и удерживайте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MW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(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SPL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-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W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)]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 течен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ие 2 секунд.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Примечание: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Теперь имеются сохраненные отдельные частоты передачи, но режим работы на разнесенных частотах еще не активизирован; смотрите следующий пункт.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Работа на Разнесенных Частотах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Предполагается, что частоты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VOR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станций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NAV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диапазона уже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сохранены, как описано в предыдущем пункте.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включения функции разнесенных частот нажмите последовательно кнопки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F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[7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(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SPL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)].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 индикаторе появится символ </w:t>
      </w:r>
      <w:r>
        <w:rPr>
          <w:rFonts w:eastAsia="Times New Roman" w:cs="Times New Roman"/>
          <w:color w:val="000000"/>
          <w:sz w:val="23"/>
          <w:szCs w:val="23"/>
          <w:lang w:val="en-US" w:eastAsia="ru-RU" w:bidi="ar-SA"/>
        </w:rPr>
        <w:t>“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val="en-US" w:eastAsia="en-US" w:bidi="ar-SA"/>
        </w:rPr>
        <w:t>SPL”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Нажмите и удерживайте кнопку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РТТ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для передачи на разнесенной частоте.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Отпустите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РТТ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для возвращения в режим приема.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отмены функции разнесения снова нажмите последовательно кнопки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F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[7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(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SPL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)].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Примечание: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Разнесенные частоты могут быть запрограммированы в любой независимый канал памяти. Установите частоту передачи перед программиро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ванием канала памяти, если необходимо. Установки вкл./выкл. функции работы на разнесенных частотах могут также быть запрограммированы в канал памяти.</w:t>
      </w: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val="en-US" w:eastAsia="ru-RU" w:bidi="ar-SA"/>
        </w:rPr>
      </w:pP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lang w:eastAsia="ru-RU" w:bidi="ar-SA"/>
        </w:rPr>
      </w:pPr>
      <w:r>
        <w:rPr>
          <w:rFonts w:eastAsia="Times New Roman" w:cs="Times New Roman"/>
          <w:b/>
          <w:bCs/>
          <w:color w:val="000000"/>
          <w:lang w:eastAsia="ru-RU" w:bidi="ar-SA"/>
        </w:rPr>
        <w:t>Программирование функции пользовательской кнопки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color w:val="000000"/>
          <w:lang w:eastAsia="ru-RU" w:bidi="ar-SA"/>
        </w:rPr>
        <w:t xml:space="preserve">По умолчанию, Основная (нажатие) и Второстепенная (нажатие и удержание) функции пользовательской кнопки </w:t>
      </w:r>
      <w:r>
        <w:rPr>
          <w:rFonts w:eastAsia="Times New Roman" w:cs="Times New Roman"/>
          <w:color w:val="000000"/>
          <w:lang w:eastAsia="en-US" w:bidi="ar-SA"/>
        </w:rPr>
        <w:t>[</w:t>
      </w:r>
      <w:r>
        <w:rPr>
          <w:rFonts w:eastAsia="Times New Roman" w:cs="Times New Roman"/>
          <w:color w:val="000000"/>
          <w:lang w:val="en-US" w:eastAsia="en-US" w:bidi="ar-SA"/>
        </w:rPr>
        <w:t>USER</w:t>
      </w:r>
      <w:r>
        <w:rPr>
          <w:rFonts w:eastAsia="Times New Roman" w:cs="Times New Roman"/>
          <w:color w:val="000000"/>
          <w:lang w:eastAsia="en-US" w:bidi="ar-SA"/>
        </w:rPr>
        <w:t xml:space="preserve">] </w:t>
      </w:r>
      <w:r>
        <w:rPr>
          <w:rFonts w:eastAsia="Times New Roman" w:cs="Times New Roman"/>
          <w:color w:val="000000"/>
          <w:lang w:eastAsia="ru-RU" w:bidi="ar-SA"/>
        </w:rPr>
        <w:t xml:space="preserve">на передней панели радиостанции, запрограммированы при производстве радиостанции </w:t>
      </w:r>
      <w:r>
        <w:rPr>
          <w:rFonts w:eastAsia="Times New Roman" w:cs="Times New Roman"/>
          <w:color w:val="000000"/>
          <w:lang w:val="en-US" w:eastAsia="en-US" w:bidi="ar-SA"/>
        </w:rPr>
        <w:t>FTA</w:t>
      </w:r>
      <w:r>
        <w:rPr>
          <w:rFonts w:eastAsia="Times New Roman" w:cs="Times New Roman"/>
          <w:color w:val="000000"/>
          <w:lang w:eastAsia="en-US" w:bidi="ar-SA"/>
        </w:rPr>
        <w:t xml:space="preserve">-310. </w:t>
      </w:r>
      <w:r>
        <w:rPr>
          <w:rFonts w:eastAsia="Times New Roman" w:cs="Times New Roman"/>
          <w:color w:val="000000"/>
          <w:lang w:eastAsia="ru-RU" w:bidi="ar-SA"/>
        </w:rPr>
        <w:t>Эти функции могут быть при желании изменены пользовател</w:t>
      </w:r>
      <w:r>
        <w:rPr>
          <w:rFonts w:eastAsia="Times New Roman" w:cs="Times New Roman"/>
          <w:color w:val="000000"/>
          <w:lang w:eastAsia="ru-RU" w:bidi="ar-SA"/>
        </w:rPr>
        <w:t>ем.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color w:val="000000"/>
          <w:lang w:eastAsia="ru-RU" w:bidi="ar-SA"/>
        </w:rPr>
        <w:t xml:space="preserve">Для программирования новых функций кнопки </w:t>
      </w:r>
      <w:r>
        <w:rPr>
          <w:rFonts w:eastAsia="Times New Roman" w:cs="Times New Roman"/>
          <w:color w:val="000000"/>
          <w:lang w:eastAsia="en-US" w:bidi="ar-SA"/>
        </w:rPr>
        <w:t>[</w:t>
      </w:r>
      <w:r>
        <w:rPr>
          <w:rFonts w:eastAsia="Times New Roman" w:cs="Times New Roman"/>
          <w:color w:val="000000"/>
          <w:lang w:val="en-US" w:eastAsia="en-US" w:bidi="ar-SA"/>
        </w:rPr>
        <w:t>USER</w:t>
      </w:r>
      <w:r>
        <w:rPr>
          <w:rFonts w:eastAsia="Times New Roman" w:cs="Times New Roman"/>
          <w:color w:val="000000"/>
          <w:lang w:eastAsia="en-US" w:bidi="ar-SA"/>
        </w:rPr>
        <w:t xml:space="preserve">] </w:t>
      </w:r>
      <w:r>
        <w:rPr>
          <w:rFonts w:eastAsia="Times New Roman" w:cs="Times New Roman"/>
          <w:color w:val="000000"/>
          <w:lang w:eastAsia="ru-RU" w:bidi="ar-SA"/>
        </w:rPr>
        <w:t>сделайте следующее: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lang w:eastAsia="en-US" w:bidi="ar-SA"/>
        </w:rPr>
      </w:pPr>
      <w:r>
        <w:rPr>
          <w:rFonts w:eastAsia="Times New Roman" w:cs="Times New Roman"/>
          <w:color w:val="000000"/>
          <w:lang w:eastAsia="ru-RU" w:bidi="ar-SA"/>
        </w:rPr>
        <w:t xml:space="preserve">Нажмите кнопку </w:t>
      </w:r>
      <w:r>
        <w:rPr>
          <w:rFonts w:eastAsia="Times New Roman" w:cs="Times New Roman"/>
          <w:color w:val="000000"/>
          <w:lang w:eastAsia="en-US" w:bidi="ar-SA"/>
        </w:rPr>
        <w:t>[</w:t>
      </w:r>
      <w:r>
        <w:rPr>
          <w:rFonts w:eastAsia="Times New Roman" w:cs="Times New Roman"/>
          <w:color w:val="000000"/>
          <w:lang w:val="en-US" w:eastAsia="en-US" w:bidi="ar-SA"/>
        </w:rPr>
        <w:t>F</w:t>
      </w:r>
      <w:r>
        <w:rPr>
          <w:rFonts w:eastAsia="Times New Roman" w:cs="Times New Roman"/>
          <w:color w:val="000000"/>
          <w:lang w:eastAsia="en-US" w:bidi="ar-SA"/>
        </w:rPr>
        <w:t xml:space="preserve">], </w:t>
      </w:r>
      <w:r>
        <w:rPr>
          <w:rFonts w:eastAsia="Times New Roman" w:cs="Times New Roman"/>
          <w:color w:val="000000"/>
          <w:lang w:eastAsia="ru-RU" w:bidi="ar-SA"/>
        </w:rPr>
        <w:t xml:space="preserve">затем нажмите ручку </w:t>
      </w:r>
      <w:r>
        <w:rPr>
          <w:rFonts w:eastAsia="Times New Roman" w:cs="Times New Roman"/>
          <w:color w:val="000000"/>
          <w:lang w:val="en-US" w:eastAsia="en-US" w:bidi="ar-SA"/>
        </w:rPr>
        <w:t>VOLUME</w:t>
      </w:r>
      <w:r>
        <w:rPr>
          <w:rFonts w:eastAsia="Times New Roman" w:cs="Times New Roman"/>
          <w:color w:val="000000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lang w:eastAsia="ru-RU" w:bidi="ar-SA"/>
        </w:rPr>
        <w:t xml:space="preserve">для входа в Меню установок </w:t>
      </w:r>
      <w:r>
        <w:rPr>
          <w:rFonts w:eastAsia="Times New Roman" w:cs="Times New Roman"/>
          <w:color w:val="000000"/>
          <w:lang w:eastAsia="en-US" w:bidi="ar-SA"/>
        </w:rPr>
        <w:t>(</w:t>
      </w:r>
      <w:r>
        <w:rPr>
          <w:rFonts w:eastAsia="Times New Roman" w:cs="Times New Roman"/>
          <w:color w:val="000000"/>
          <w:lang w:val="en-US" w:eastAsia="en-US" w:bidi="ar-SA"/>
        </w:rPr>
        <w:t>SET</w:t>
      </w:r>
      <w:r>
        <w:rPr>
          <w:rFonts w:eastAsia="Times New Roman" w:cs="Times New Roman"/>
          <w:color w:val="000000"/>
          <w:lang w:eastAsia="en-US" w:bidi="ar-SA"/>
        </w:rPr>
        <w:t>).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color w:val="000000"/>
          <w:lang w:eastAsia="ru-RU" w:bidi="ar-SA"/>
        </w:rPr>
        <w:t xml:space="preserve">Вращая ручку </w:t>
      </w:r>
      <w:r>
        <w:rPr>
          <w:rFonts w:eastAsia="Times New Roman" w:cs="Times New Roman"/>
          <w:color w:val="000000"/>
          <w:lang w:val="en-US" w:eastAsia="en-US" w:bidi="ar-SA"/>
        </w:rPr>
        <w:t>DIAL</w:t>
      </w:r>
      <w:r>
        <w:rPr>
          <w:rFonts w:eastAsia="Times New Roman" w:cs="Times New Roman"/>
          <w:color w:val="000000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lang w:eastAsia="ru-RU" w:bidi="ar-SA"/>
        </w:rPr>
        <w:t>выберите в Меню пункт 18 “</w:t>
      </w:r>
      <w:r>
        <w:rPr>
          <w:rFonts w:eastAsia="Times New Roman" w:cs="Times New Roman"/>
          <w:color w:val="000000"/>
          <w:lang w:val="en-US" w:eastAsia="ru-RU" w:bidi="ar-SA"/>
        </w:rPr>
        <w:t>KEY</w:t>
      </w:r>
      <w:r>
        <w:rPr>
          <w:rFonts w:eastAsia="Times New Roman" w:cs="Times New Roman"/>
          <w:color w:val="000000"/>
          <w:lang w:eastAsia="ru-RU" w:bidi="ar-SA"/>
        </w:rPr>
        <w:t>1”для изменения основной функции, или пункт 19 “</w:t>
      </w:r>
      <w:r>
        <w:rPr>
          <w:rFonts w:eastAsia="Times New Roman" w:cs="Times New Roman"/>
          <w:color w:val="000000"/>
          <w:lang w:val="en-US" w:eastAsia="ru-RU" w:bidi="ar-SA"/>
        </w:rPr>
        <w:t>KEY</w:t>
      </w:r>
      <w:r>
        <w:rPr>
          <w:rFonts w:eastAsia="Times New Roman" w:cs="Times New Roman"/>
          <w:color w:val="000000"/>
          <w:lang w:eastAsia="ru-RU" w:bidi="ar-SA"/>
        </w:rPr>
        <w:t xml:space="preserve">2” </w:t>
      </w:r>
      <w:r>
        <w:rPr>
          <w:rFonts w:eastAsia="Times New Roman" w:cs="Times New Roman"/>
          <w:color w:val="000000"/>
          <w:lang w:eastAsia="ru-RU" w:bidi="ar-SA"/>
        </w:rPr>
        <w:t>для изменения второстепенной функции.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lang w:val="en-US" w:eastAsia="en-US" w:bidi="ar-SA"/>
        </w:rPr>
      </w:pPr>
      <w:r>
        <w:rPr>
          <w:rFonts w:eastAsia="Times New Roman" w:cs="Times New Roman"/>
          <w:color w:val="000000"/>
          <w:lang w:eastAsia="ru-RU" w:bidi="ar-SA"/>
        </w:rPr>
        <w:t xml:space="preserve">Нажмите на ручку </w:t>
      </w:r>
      <w:r>
        <w:rPr>
          <w:rFonts w:eastAsia="Times New Roman" w:cs="Times New Roman"/>
          <w:color w:val="000000"/>
          <w:lang w:val="en-US" w:eastAsia="en-US" w:bidi="ar-SA"/>
        </w:rPr>
        <w:t>VOLUME</w:t>
      </w:r>
      <w:r>
        <w:rPr>
          <w:rFonts w:eastAsia="Times New Roman" w:cs="Times New Roman"/>
          <w:color w:val="000000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lang w:eastAsia="ru-RU" w:bidi="ar-SA"/>
        </w:rPr>
        <w:t xml:space="preserve">для разрешения изменения этого пункта Меню. Вращая ручку </w:t>
      </w:r>
      <w:r>
        <w:rPr>
          <w:rFonts w:eastAsia="Times New Roman" w:cs="Times New Roman"/>
          <w:color w:val="000000"/>
          <w:lang w:val="en-US" w:eastAsia="en-US" w:bidi="ar-SA"/>
        </w:rPr>
        <w:t xml:space="preserve">DIAL, </w:t>
      </w:r>
      <w:r>
        <w:rPr>
          <w:rFonts w:eastAsia="Times New Roman" w:cs="Times New Roman"/>
          <w:color w:val="000000"/>
          <w:lang w:eastAsia="ru-RU" w:bidi="ar-SA"/>
        </w:rPr>
        <w:t xml:space="preserve">выберите новую функцию для кнопки </w:t>
      </w:r>
      <w:r>
        <w:rPr>
          <w:rFonts w:eastAsia="Times New Roman" w:cs="Times New Roman"/>
          <w:color w:val="000000"/>
          <w:lang w:val="en-US" w:eastAsia="en-US" w:bidi="ar-SA"/>
        </w:rPr>
        <w:t>[USER],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color w:val="000000"/>
          <w:lang w:eastAsia="ru-RU" w:bidi="ar-SA"/>
        </w:rPr>
        <w:t xml:space="preserve">После выбора, нажмите на ручку </w:t>
      </w:r>
      <w:r>
        <w:rPr>
          <w:rFonts w:eastAsia="Times New Roman" w:cs="Times New Roman"/>
          <w:color w:val="000000"/>
          <w:lang w:val="en-US" w:eastAsia="en-US" w:bidi="ar-SA"/>
        </w:rPr>
        <w:t>VOLUME</w:t>
      </w:r>
      <w:r>
        <w:rPr>
          <w:rFonts w:eastAsia="Times New Roman" w:cs="Times New Roman"/>
          <w:color w:val="000000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lang w:eastAsia="ru-RU" w:bidi="ar-SA"/>
        </w:rPr>
        <w:t>для сохранения новых настроек, и нажмите кнопку РТТ</w:t>
      </w:r>
      <w:r>
        <w:rPr>
          <w:rFonts w:eastAsia="Times New Roman" w:cs="Times New Roman"/>
          <w:color w:val="000000"/>
          <w:lang w:eastAsia="ru-RU" w:bidi="ar-SA"/>
        </w:rPr>
        <w:t xml:space="preserve"> для выхода в нормальный режим работы.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lang w:val="en-US" w:eastAsia="en-US" w:bidi="ar-SA"/>
        </w:rPr>
      </w:pPr>
      <w:r>
        <w:rPr>
          <w:rFonts w:eastAsia="Times New Roman" w:cs="Times New Roman"/>
          <w:color w:val="000000"/>
          <w:lang w:eastAsia="ru-RU" w:bidi="ar-SA"/>
        </w:rPr>
        <w:t xml:space="preserve">Доступными функциями являются: </w:t>
      </w:r>
      <w:r>
        <w:rPr>
          <w:rFonts w:eastAsia="Times New Roman" w:cs="Times New Roman"/>
          <w:color w:val="000000"/>
          <w:lang w:val="en-US" w:eastAsia="en-US" w:bidi="ar-SA"/>
        </w:rPr>
        <w:t>no</w:t>
      </w:r>
      <w:r>
        <w:rPr>
          <w:rFonts w:eastAsia="Times New Roman" w:cs="Times New Roman"/>
          <w:color w:val="000000"/>
          <w:lang w:eastAsia="en-US" w:bidi="ar-SA"/>
        </w:rPr>
        <w:t>/</w:t>
      </w:r>
      <w:r>
        <w:rPr>
          <w:rFonts w:eastAsia="Times New Roman" w:cs="Times New Roman"/>
          <w:color w:val="000000"/>
          <w:lang w:val="en-US" w:eastAsia="en-US" w:bidi="ar-SA"/>
        </w:rPr>
        <w:t>ANL</w:t>
      </w:r>
      <w:r>
        <w:rPr>
          <w:rFonts w:eastAsia="Times New Roman" w:cs="Times New Roman"/>
          <w:color w:val="000000"/>
          <w:lang w:eastAsia="en-US" w:bidi="ar-SA"/>
        </w:rPr>
        <w:t>/</w:t>
      </w:r>
      <w:r>
        <w:rPr>
          <w:rFonts w:eastAsia="Times New Roman" w:cs="Times New Roman"/>
          <w:color w:val="000000"/>
          <w:lang w:val="en-US" w:eastAsia="en-US" w:bidi="ar-SA"/>
        </w:rPr>
        <w:t>PA</w:t>
      </w:r>
      <w:r>
        <w:rPr>
          <w:rFonts w:eastAsia="Times New Roman" w:cs="Times New Roman"/>
          <w:color w:val="000000"/>
          <w:lang w:eastAsia="en-US" w:bidi="ar-SA"/>
        </w:rPr>
        <w:t>/</w:t>
      </w:r>
      <w:r>
        <w:rPr>
          <w:rFonts w:eastAsia="Times New Roman" w:cs="Times New Roman"/>
          <w:color w:val="000000"/>
          <w:lang w:val="en-US" w:eastAsia="en-US" w:bidi="ar-SA"/>
        </w:rPr>
        <w:t>EQ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color w:val="000000"/>
          <w:lang w:val="en-US" w:eastAsia="en-US" w:bidi="ar-SA"/>
        </w:rPr>
        <w:lastRenderedPageBreak/>
        <w:t>ANL</w:t>
      </w:r>
      <w:r>
        <w:rPr>
          <w:rFonts w:eastAsia="Times New Roman" w:cs="Times New Roman"/>
          <w:color w:val="000000"/>
          <w:lang w:eastAsia="en-US" w:bidi="ar-SA"/>
        </w:rPr>
        <w:t xml:space="preserve">: </w:t>
      </w:r>
      <w:r>
        <w:rPr>
          <w:rFonts w:eastAsia="Times New Roman" w:cs="Times New Roman"/>
          <w:color w:val="000000"/>
          <w:lang w:eastAsia="ru-RU" w:bidi="ar-SA"/>
        </w:rPr>
        <w:t>Вкл. Автоматического ограничителя шумов при приеме.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color w:val="000000"/>
          <w:lang w:eastAsia="ru-RU" w:bidi="ar-SA"/>
        </w:rPr>
        <w:t>РА: Публичная адресация вызова (см страницу 26).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color w:val="000000"/>
          <w:lang w:val="en-US" w:eastAsia="en-US" w:bidi="ar-SA"/>
        </w:rPr>
        <w:t>PIT</w:t>
      </w:r>
      <w:r>
        <w:rPr>
          <w:rFonts w:eastAsia="Times New Roman" w:cs="Times New Roman"/>
          <w:color w:val="000000"/>
          <w:lang w:eastAsia="en-US" w:bidi="ar-SA"/>
        </w:rPr>
        <w:t xml:space="preserve">: </w:t>
      </w:r>
      <w:r>
        <w:rPr>
          <w:rFonts w:eastAsia="Times New Roman" w:cs="Times New Roman"/>
          <w:color w:val="000000"/>
          <w:lang w:eastAsia="ru-RU" w:bidi="ar-SA"/>
        </w:rPr>
        <w:t>Регулировка частотной характеристики аудиосигнала (см страницу</w:t>
      </w:r>
      <w:r>
        <w:rPr>
          <w:rFonts w:eastAsia="Times New Roman" w:cs="Times New Roman"/>
          <w:color w:val="000000"/>
          <w:lang w:eastAsia="ru-RU" w:bidi="ar-SA"/>
        </w:rPr>
        <w:t xml:space="preserve"> 24).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color w:val="000000"/>
          <w:lang w:val="en-US" w:eastAsia="ru-RU" w:bidi="ar-SA"/>
        </w:rPr>
        <w:t>no</w:t>
      </w:r>
      <w:r>
        <w:rPr>
          <w:rFonts w:eastAsia="Times New Roman" w:cs="Times New Roman"/>
          <w:color w:val="000000"/>
          <w:lang w:eastAsia="ru-RU" w:bidi="ar-SA"/>
        </w:rPr>
        <w:t>: Функция не присвоена.</w:t>
      </w:r>
    </w:p>
    <w:p w:rsidR="005C7C71" w:rsidRDefault="00E45B0F">
      <w:pPr>
        <w:widowControl/>
        <w:suppressAutoHyphens w:val="0"/>
        <w:spacing w:before="280" w:after="0" w:line="100" w:lineRule="atLeast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>Режим программирования</w:t>
      </w:r>
    </w:p>
    <w:p w:rsidR="005C7C71" w:rsidRDefault="00E45B0F">
      <w:pPr>
        <w:widowControl/>
        <w:suppressAutoHyphens w:val="0"/>
        <w:spacing w:before="280" w:after="0" w:line="211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В режиме программирования пользователем радиостанция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FTA-310</w:t>
      </w:r>
      <w:r>
        <w:rPr>
          <w:rFonts w:eastAsia="Times New Roman" w:cs="Times New Roman"/>
          <w:lang w:eastAsia="ru-RU" w:bidi="ar-SA"/>
        </w:rPr>
        <w:t xml:space="preserve"> позволяет сохранять частоты активно используемых каналов в ячейках записной книжки, присваивать им названия и загружать их.</w:t>
      </w:r>
    </w:p>
    <w:p w:rsidR="005C7C71" w:rsidRDefault="00E45B0F">
      <w:pPr>
        <w:widowControl/>
        <w:suppressAutoHyphens w:val="0"/>
        <w:spacing w:before="280" w:after="0" w:line="100" w:lineRule="atLeast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Сохранение </w:t>
      </w:r>
      <w:r>
        <w:rPr>
          <w:rFonts w:eastAsia="Times New Roman" w:cs="Times New Roman"/>
          <w:lang w:eastAsia="ru-RU" w:bidi="ar-SA"/>
        </w:rPr>
        <w:t>данных в ячейке записной книжки</w:t>
      </w: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lang w:eastAsia="ru-RU" w:bidi="ar-SA"/>
        </w:rPr>
      </w:pP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Нажмите и удерживайте кнопку РТТ и ручку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при включении радиостанции, для входа в режим программирования. В левом верхнем углу индикатора появится символ 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val="en-US" w:eastAsia="en-US" w:bidi="ar-SA"/>
        </w:rPr>
        <w:t>“Fd”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</w:pPr>
      <w:r>
        <w:t>Выберите частоту,</w:t>
      </w:r>
      <w:r>
        <w:rPr>
          <w:rFonts w:cs="Courier New"/>
        </w:rPr>
        <w:t xml:space="preserve"> </w:t>
      </w:r>
      <w:r>
        <w:t>которую следует сохранить в ячейке запис</w:t>
      </w:r>
      <w:r>
        <w:t>ной книжки.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Нажмите и удерживайте кнопку 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MW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(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SPL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-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W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)]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 течение 2 секунд. На индикаторе появится надпись 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-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BOOK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-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и мигающий номер канала.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 течение пяти секунд после нажатия кнопки 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MW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(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SPL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-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W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)],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вращая ручку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выберите желаемый номер канала для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сохранения.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Снова нажмите и удерживайте кнопку 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MW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(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SPL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-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W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)]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 течение 2 секунд - на индикаторе появится мигающая буква “А” Для того чтобы присвоить буквенно-цифровое название ячейке памяти выполните следующий пункт; если этого не требуется, нажмите и удержи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вайте кнопку 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MW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(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SPL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-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W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)]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 течение 2 секунд для сохранения введенных данных и выхода.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присвоения буквенно-цифрового названия ячейке памяти, используйте ручку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выбора любого из 48 доступных символов (включая буквы, цифры и спец. символы). Когда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желаемая первая буква выбрана, однократно нажмите на ручку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для ввода следующего символа.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Введите следующий символ и снова нажмите ручку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После ввода желаемого имени (максимум восемь символов), нажмите и удерживайте кнопку 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MW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(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SPL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-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W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)]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течение 2 секунд для сохранения введенной информации.</w:t>
      </w:r>
    </w:p>
    <w:p w:rsidR="005C7C71" w:rsidRDefault="00E45B0F">
      <w:pPr>
        <w:widowControl/>
        <w:numPr>
          <w:ilvl w:val="0"/>
          <w:numId w:val="10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Выключите радиостанцию. Затем включите вновь для начала нормальной работы</w:t>
      </w: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val="en-US" w:eastAsia="ru-RU" w:bidi="ar-SA"/>
        </w:rPr>
      </w:pPr>
    </w:p>
    <w:p w:rsidR="005C7C71" w:rsidRDefault="00E45B0F">
      <w:pPr>
        <w:widowControl/>
        <w:suppressAutoHyphens w:val="0"/>
        <w:spacing w:before="280" w:after="0" w:line="100" w:lineRule="atLeast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>Перезапуск микропроцессора</w:t>
      </w:r>
    </w:p>
    <w:p w:rsidR="005C7C71" w:rsidRDefault="00E45B0F">
      <w:pPr>
        <w:widowControl/>
        <w:suppressAutoHyphens w:val="0"/>
        <w:spacing w:before="280" w:after="0" w:line="228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Возникновение ошибок или сбоев в работе радиостанции может быть обусловлено электростатическим разря</w:t>
      </w:r>
      <w:r>
        <w:rPr>
          <w:rFonts w:eastAsia="Times New Roman" w:cs="Times New Roman"/>
          <w:lang w:eastAsia="ru-RU" w:bidi="ar-SA"/>
        </w:rPr>
        <w:t>дом или другим явлением, приведшим к повреждению данных в памяти микропроцессора. Подобная проблема обычно устраняется после перезапуска микропроцессора. Следует помнить, что при полном сбросе данных из памяти процессора содержимое всех ячеек памяти удаляе</w:t>
      </w:r>
      <w:r>
        <w:rPr>
          <w:rFonts w:eastAsia="Times New Roman" w:cs="Times New Roman"/>
          <w:lang w:eastAsia="ru-RU" w:bidi="ar-SA"/>
        </w:rPr>
        <w:t>тся, как описано ниже.</w:t>
      </w:r>
    </w:p>
    <w:p w:rsidR="005C7C71" w:rsidRDefault="00E45B0F">
      <w:pPr>
        <w:widowControl/>
        <w:suppressAutoHyphens w:val="0"/>
        <w:spacing w:before="280" w:after="0" w:line="211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Чтобы очистить все ячейки памяти и восстановить заводские настройки, выполните следующие действия:</w:t>
      </w:r>
    </w:p>
    <w:p w:rsidR="005C7C71" w:rsidRDefault="00E45B0F">
      <w:pPr>
        <w:widowControl/>
        <w:suppressAutoHyphens w:val="0"/>
        <w:spacing w:before="280" w:after="0" w:line="100" w:lineRule="atLeast"/>
        <w:ind w:left="363"/>
        <w:rPr>
          <w:rFonts w:eastAsia="Times New Roman" w:cs="Times New Roman"/>
          <w:lang w:eastAsia="ru-RU" w:bidi="ar-SA"/>
        </w:rPr>
      </w:pPr>
      <w:r>
        <w:rPr>
          <w:rFonts w:eastAsia="Times New Roman" w:cs="Courier New"/>
          <w:lang w:eastAsia="ru-RU" w:bidi="ar-SA"/>
        </w:rPr>
        <w:t xml:space="preserve">o </w:t>
      </w:r>
      <w:r>
        <w:rPr>
          <w:rFonts w:eastAsia="Times New Roman" w:cs="Times New Roman"/>
          <w:lang w:eastAsia="ru-RU" w:bidi="ar-SA"/>
        </w:rPr>
        <w:t>Выключите радиостанцию.</w:t>
      </w:r>
    </w:p>
    <w:p w:rsidR="005C7C71" w:rsidRDefault="00E45B0F">
      <w:pPr>
        <w:pStyle w:val="ad"/>
        <w:widowControl/>
        <w:numPr>
          <w:ilvl w:val="0"/>
          <w:numId w:val="33"/>
        </w:numPr>
        <w:suppressAutoHyphens w:val="0"/>
        <w:spacing w:before="280" w:after="0" w:line="100" w:lineRule="atLeast"/>
        <w:rPr>
          <w:sz w:val="23"/>
          <w:szCs w:val="23"/>
        </w:rPr>
      </w:pPr>
      <w:r>
        <w:rPr>
          <w:sz w:val="23"/>
          <w:szCs w:val="23"/>
        </w:rPr>
        <w:t xml:space="preserve">Нажмите одновременно на ручку </w:t>
      </w:r>
      <w:r>
        <w:rPr>
          <w:sz w:val="23"/>
          <w:szCs w:val="23"/>
          <w:lang w:val="en-US" w:eastAsia="en-US"/>
        </w:rPr>
        <w:t>VOLUME</w:t>
      </w:r>
      <w:r>
        <w:rPr>
          <w:sz w:val="23"/>
          <w:szCs w:val="23"/>
          <w:lang w:eastAsia="en-US"/>
        </w:rPr>
        <w:t xml:space="preserve"> </w:t>
      </w:r>
      <w:r>
        <w:rPr>
          <w:sz w:val="23"/>
          <w:szCs w:val="23"/>
        </w:rPr>
        <w:t xml:space="preserve">и кнопку </w:t>
      </w:r>
      <w:r>
        <w:rPr>
          <w:sz w:val="23"/>
          <w:szCs w:val="23"/>
          <w:lang w:val="en-US" w:eastAsia="en-US"/>
        </w:rPr>
        <w:t>MONITOR</w:t>
      </w:r>
      <w:r>
        <w:rPr>
          <w:sz w:val="23"/>
          <w:szCs w:val="23"/>
          <w:lang w:eastAsia="en-US"/>
        </w:rPr>
        <w:t xml:space="preserve">, </w:t>
      </w:r>
      <w:r>
        <w:rPr>
          <w:sz w:val="23"/>
          <w:szCs w:val="23"/>
        </w:rPr>
        <w:t>и удерживая их включите радиостанцию.</w:t>
      </w:r>
    </w:p>
    <w:p w:rsidR="005C7C71" w:rsidRDefault="00E45B0F">
      <w:pPr>
        <w:widowControl/>
        <w:suppressAutoHyphens w:val="0"/>
        <w:spacing w:before="280" w:after="0" w:line="100" w:lineRule="atLeast"/>
        <w:ind w:left="360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>Режим настройки</w:t>
      </w:r>
      <w:r>
        <w:rPr>
          <w:rFonts w:eastAsia="Times New Roman" w:cs="Times New Roman"/>
          <w:b/>
          <w:bCs/>
          <w:lang w:eastAsia="ru-RU" w:bidi="ar-SA"/>
        </w:rPr>
        <w:t xml:space="preserve"> меню ("Set")</w:t>
      </w:r>
    </w:p>
    <w:p w:rsidR="005C7C71" w:rsidRDefault="00E45B0F">
      <w:pPr>
        <w:widowControl/>
        <w:suppressAutoHyphens w:val="0"/>
        <w:spacing w:before="280" w:after="0" w:line="218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Система меню позволяет настраивать многие параметры радиостанции для облегчения ее эксплуатации. Однако не рекомендуется менять заданные по умолчанию настройки до полного ознакомления с функциями радиостанции </w:t>
      </w:r>
      <w:r>
        <w:rPr>
          <w:rFonts w:eastAsia="Times New Roman" w:cs="Times New Roman"/>
          <w:b/>
          <w:bCs/>
          <w:lang w:eastAsia="ru-RU" w:bidi="ar-SA"/>
        </w:rPr>
        <w:t>FTA-310</w:t>
      </w:r>
      <w:r>
        <w:rPr>
          <w:rFonts w:eastAsia="Times New Roman" w:cs="Times New Roman"/>
          <w:lang w:eastAsia="ru-RU" w:bidi="ar-SA"/>
        </w:rPr>
        <w:t>.</w:t>
      </w:r>
    </w:p>
    <w:p w:rsidR="005C7C71" w:rsidRDefault="00E45B0F">
      <w:pPr>
        <w:widowControl/>
        <w:suppressAutoHyphens w:val="0"/>
        <w:spacing w:before="280" w:after="0" w:line="218" w:lineRule="auto"/>
        <w:rPr>
          <w:rFonts w:eastAsia="Times New Roman" w:cs="Times New Roman"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1.  Нажмите  кнопку 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F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],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а затем на ручку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входа в меню настроек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SET</w:t>
      </w:r>
    </w:p>
    <w:p w:rsidR="005C7C71" w:rsidRDefault="00E45B0F">
      <w:pPr>
        <w:widowControl/>
        <w:suppressAutoHyphens w:val="0"/>
        <w:spacing w:before="280" w:after="0" w:line="218" w:lineRule="auto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 xml:space="preserve">2.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Вращая ручку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выберите пункт меню (настройку), который вы хотите посмотреть и/или изменить.</w:t>
      </w:r>
    </w:p>
    <w:p w:rsidR="005C7C71" w:rsidRDefault="00E45B0F">
      <w:pPr>
        <w:widowControl/>
        <w:suppressAutoHyphens w:val="0"/>
        <w:spacing w:before="280" w:after="0" w:line="218" w:lineRule="auto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lastRenderedPageBreak/>
        <w:t xml:space="preserve">3. Выбрав желаемый пункт меню, нажмите на ручку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изменения текущего значения параметра.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Текущее значение будет мигать.</w:t>
      </w:r>
    </w:p>
    <w:p w:rsidR="005C7C71" w:rsidRDefault="00E45B0F">
      <w:pPr>
        <w:widowControl/>
        <w:suppressAutoHyphens w:val="0"/>
        <w:spacing w:before="280" w:after="0" w:line="218" w:lineRule="auto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4. Вращая ручку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измените значение данного параметра.</w:t>
      </w:r>
    </w:p>
    <w:p w:rsidR="005C7C71" w:rsidRDefault="00E45B0F">
      <w:pPr>
        <w:widowControl/>
        <w:suppressAutoHyphens w:val="0"/>
        <w:spacing w:before="280" w:after="0" w:line="218" w:lineRule="auto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5. Нажмите на ручку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для сохранения нового значения параметра.</w:t>
      </w:r>
    </w:p>
    <w:p w:rsidR="005C7C71" w:rsidRDefault="00E45B0F">
      <w:pPr>
        <w:widowControl/>
        <w:suppressAutoHyphens w:val="0"/>
        <w:spacing w:before="280" w:after="0" w:line="218" w:lineRule="auto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6. Если необходимо изменить несколько параметров, то повторите пункты 2 -5.</w:t>
      </w:r>
    </w:p>
    <w:p w:rsidR="005C7C71" w:rsidRDefault="00E45B0F">
      <w:pPr>
        <w:widowControl/>
        <w:suppressAutoHyphens w:val="0"/>
        <w:spacing w:before="280" w:after="0" w:line="218" w:lineRule="auto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7. Нажмите на кнопку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РТТ для выхода из режима Меню</w:t>
      </w: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lang w:eastAsia="ru-RU" w:bidi="ar-SA"/>
        </w:rPr>
      </w:pPr>
    </w:p>
    <w:p w:rsidR="005C7C71" w:rsidRDefault="00E45B0F">
      <w:pPr>
        <w:widowControl/>
        <w:suppressAutoHyphens w:val="0"/>
        <w:spacing w:before="280" w:after="0" w:line="100" w:lineRule="atLeast"/>
        <w:ind w:left="102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>Список пунктов меню</w:t>
      </w:r>
    </w:p>
    <w:p w:rsidR="005C7C71" w:rsidRDefault="00E45B0F">
      <w:pPr>
        <w:widowControl/>
        <w:suppressAutoHyphens w:val="0"/>
        <w:spacing w:before="280" w:after="0" w:line="100" w:lineRule="atLeast"/>
        <w:ind w:left="102"/>
        <w:rPr>
          <w:rFonts w:eastAsia="Times New Roman" w:cs="Times New Roman"/>
          <w:color w:val="FF0000"/>
          <w:lang w:eastAsia="ru-RU" w:bidi="ar-SA"/>
        </w:rPr>
      </w:pPr>
      <w:r>
        <w:rPr>
          <w:rFonts w:eastAsia="Times New Roman" w:cs="Times New Roman"/>
          <w:color w:val="FF0000"/>
          <w:lang w:eastAsia="ru-RU" w:bidi="ar-SA"/>
        </w:rPr>
        <w:t>Список пунктов меню, доступных в режиме настройки, представлен ниже. (отредактировать)</w:t>
      </w:r>
    </w:p>
    <w:tbl>
      <w:tblPr>
        <w:tblW w:w="0" w:type="auto"/>
        <w:tblInd w:w="5" w:type="dxa"/>
        <w:tblBorders>
          <w:top w:val="single" w:sz="4" w:space="0" w:color="00000A"/>
          <w:left w:val="single" w:sz="4" w:space="0" w:color="00000A"/>
          <w:bottom w:val="nil"/>
          <w:right w:val="nil"/>
          <w:insideH w:val="nil"/>
          <w:insideV w:val="nil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17"/>
        <w:gridCol w:w="1080"/>
        <w:gridCol w:w="3777"/>
        <w:gridCol w:w="2342"/>
        <w:gridCol w:w="1706"/>
      </w:tblGrid>
      <w:tr w:rsidR="005C7C71">
        <w:trPr>
          <w:trHeight w:hRule="exact" w:val="480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90" w:lineRule="exact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  <w:t>Номер</w:t>
            </w:r>
          </w:p>
          <w:p w:rsidR="005C7C71" w:rsidRDefault="00E45B0F">
            <w:pPr>
              <w:widowControl/>
              <w:suppressAutoHyphens w:val="0"/>
              <w:spacing w:after="0" w:line="190" w:lineRule="exact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  <w:t>Меню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90" w:lineRule="exact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  <w:t>Пункт</w:t>
            </w:r>
          </w:p>
          <w:p w:rsidR="005C7C71" w:rsidRDefault="00E45B0F">
            <w:pPr>
              <w:widowControl/>
              <w:suppressAutoHyphens w:val="0"/>
              <w:spacing w:after="0" w:line="190" w:lineRule="exact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  <w:t>Меню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90" w:lineRule="exact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  <w:t>Функция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90" w:lineRule="exact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  <w:t>Доступные значения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00" w:lineRule="atLeast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  <w:t xml:space="preserve">Значения </w:t>
            </w: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en-US" w:eastAsia="en-US" w:bidi="ar-SA"/>
              </w:rPr>
              <w:t xml:space="preserve">no </w:t>
            </w:r>
            <w:r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ru-RU" w:bidi="ar-SA"/>
              </w:rPr>
              <w:t>умолчанию</w:t>
            </w:r>
          </w:p>
        </w:tc>
      </w:tr>
      <w:tr w:rsidR="005C7C71">
        <w:trPr>
          <w:trHeight w:hRule="exact" w:val="259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SQL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Установка порога шумоподавления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0-8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6</w:t>
            </w:r>
          </w:p>
        </w:tc>
      </w:tr>
      <w:tr w:rsidR="005C7C71">
        <w:trPr>
          <w:trHeight w:hRule="exact" w:val="518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MCLR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00" w:lineRule="atLeas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 xml:space="preserve">Очистка канала памяти (только режим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MR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).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-</w:t>
            </w:r>
          </w:p>
        </w:tc>
      </w:tr>
      <w:tr w:rsidR="005C7C71">
        <w:trPr>
          <w:trHeight w:hRule="exact" w:val="264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RESM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Установки режима сканирования.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5S/CAR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5S</w:t>
            </w:r>
          </w:p>
        </w:tc>
      </w:tr>
      <w:tr w:rsidR="005C7C71">
        <w:trPr>
          <w:trHeight w:hRule="exact" w:val="514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SCNL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00" w:lineRule="atLeas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Подсветка при Сканировании Вкл/Выкл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On/oFF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on</w:t>
            </w:r>
          </w:p>
        </w:tc>
      </w:tr>
      <w:tr w:rsidR="005C7C71">
        <w:trPr>
          <w:trHeight w:hRule="exact" w:val="518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ВЕЕР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00" w:lineRule="atLeas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Звуковое сопровождение нажатия кнопок Вкл/Выкл.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оп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ar-SA"/>
              </w:rPr>
              <w:t>/DTM/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oFF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on</w:t>
            </w:r>
          </w:p>
        </w:tc>
      </w:tr>
      <w:tr w:rsidR="005C7C71">
        <w:trPr>
          <w:trHeight w:hRule="exact" w:val="514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RSAV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00" w:lineRule="atLeas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 xml:space="preserve">Экономичный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режим работы при приеме.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00" w:lineRule="atLeas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 xml:space="preserve">1:1 ~ 1:5 /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 xml:space="preserve">oFF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 xml:space="preserve">/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ABS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1:1</w:t>
            </w:r>
          </w:p>
        </w:tc>
      </w:tr>
      <w:tr w:rsidR="005C7C71">
        <w:trPr>
          <w:trHeight w:hRule="exact" w:val="518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LAMP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Подсветка ЖКИ и клавиатуры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00" w:lineRule="atLeas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 xml:space="preserve">KEY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 xml:space="preserve">/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oFF(BbiKn.)/ CNT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KEY</w:t>
            </w:r>
          </w:p>
        </w:tc>
      </w:tr>
      <w:tr w:rsidR="005C7C71">
        <w:trPr>
          <w:trHeight w:hRule="exact" w:val="264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SFT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Сдвиг такта ЦП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On/oFF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oFF</w:t>
            </w:r>
          </w:p>
        </w:tc>
      </w:tr>
      <w:tr w:rsidR="005C7C71">
        <w:trPr>
          <w:trHeight w:hRule="exact" w:val="514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PRTM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00" w:lineRule="atLeas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Частота проверки Приоритетного канала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00" w:lineRule="atLeas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 xml:space="preserve">05 / 10/ 15/20/25 /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30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20</w:t>
            </w:r>
          </w:p>
        </w:tc>
      </w:tr>
      <w:tr w:rsidR="005C7C71">
        <w:trPr>
          <w:trHeight w:hRule="exact" w:val="514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DWMD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00" w:lineRule="atLeas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 xml:space="preserve">Выбор Функции Двойного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Прослушивания/Приоритета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DW/PRI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DW</w:t>
            </w:r>
          </w:p>
        </w:tc>
      </w:tr>
      <w:tr w:rsidR="005C7C71">
        <w:trPr>
          <w:trHeight w:hRule="exact" w:val="518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РОВР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00" w:lineRule="atLeas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Выбор звукового сигнала включения радиостанции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pacing w:val="3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pacing w:val="30"/>
                <w:sz w:val="21"/>
                <w:szCs w:val="21"/>
                <w:lang w:val="en-US" w:eastAsia="en-US" w:bidi="ar-SA"/>
              </w:rPr>
              <w:t>MD1/MD2/MD3/</w:t>
            </w:r>
          </w:p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oFF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MD1</w:t>
            </w:r>
          </w:p>
        </w:tc>
      </w:tr>
      <w:tr w:rsidR="005C7C71">
        <w:trPr>
          <w:trHeight w:hRule="exact" w:val="264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IMIC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Внутренний Микрофон Вкл/Выкл.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On/oFF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oFF</w:t>
            </w:r>
          </w:p>
        </w:tc>
      </w:tr>
      <w:tr w:rsidR="005C7C71">
        <w:trPr>
          <w:trHeight w:hRule="exact" w:val="259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EMRG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Аварийный канал Вкл/Выкл.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On/oFF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оп</w:t>
            </w:r>
          </w:p>
        </w:tc>
      </w:tr>
      <w:tr w:rsidR="005C7C71">
        <w:trPr>
          <w:trHeight w:hRule="exact" w:val="518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TEMP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00" w:lineRule="atLeas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Корректировка параметров Термометра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-127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 xml:space="preserve"> ~ +127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000</w:t>
            </w:r>
          </w:p>
        </w:tc>
      </w:tr>
      <w:tr w:rsidR="005C7C71">
        <w:trPr>
          <w:trHeight w:hRule="exact" w:val="514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UNIT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00" w:lineRule="atLeas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Выбор единиц измерения для датчиков температуры.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 w:bidi="ar-SA"/>
              </w:rPr>
              <w:t>°F / °C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°F</w:t>
            </w:r>
          </w:p>
        </w:tc>
      </w:tr>
      <w:tr w:rsidR="005C7C71">
        <w:trPr>
          <w:trHeight w:hRule="exact" w:val="518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ТОТ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00" w:lineRule="atLeas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Настройка таймера окончания передачи ТОТ.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 xml:space="preserve">1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 xml:space="preserve">/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 xml:space="preserve">3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 xml:space="preserve">/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 xml:space="preserve">5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 xml:space="preserve">/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oFF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oFF</w:t>
            </w:r>
          </w:p>
        </w:tc>
      </w:tr>
      <w:tr w:rsidR="005C7C71">
        <w:trPr>
          <w:trHeight w:hRule="exact" w:val="264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DIMM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Настройка яркости дисплея.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LV1 ~ LV4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LV3</w:t>
            </w:r>
          </w:p>
        </w:tc>
      </w:tr>
      <w:tr w:rsidR="005C7C71">
        <w:trPr>
          <w:trHeight w:hRule="exact" w:val="514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KEY1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00" w:lineRule="atLeast"/>
              <w:rPr>
                <w:rFonts w:eastAsia="Times New Roman" w:cs="Times New Roman"/>
                <w:color w:val="000000"/>
                <w:sz w:val="21"/>
                <w:szCs w:val="21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 xml:space="preserve">Программирование основной функции кнопки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en-US" w:bidi="ar-SA"/>
              </w:rPr>
              <w:t>[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USER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en-US" w:bidi="ar-SA"/>
              </w:rPr>
              <w:t>],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 xml:space="preserve">no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 xml:space="preserve">/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 xml:space="preserve">ANL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 xml:space="preserve">/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 xml:space="preserve">PA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 xml:space="preserve">/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PIT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ANL</w:t>
            </w:r>
          </w:p>
        </w:tc>
      </w:tr>
      <w:tr w:rsidR="005C7C71">
        <w:trPr>
          <w:trHeight w:hRule="exact" w:val="518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KEY2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00" w:lineRule="atLeast"/>
              <w:rPr>
                <w:rFonts w:eastAsia="Times New Roman" w:cs="Times New Roman"/>
                <w:color w:val="000000"/>
                <w:sz w:val="21"/>
                <w:szCs w:val="21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 xml:space="preserve">Программирование второстепенной функции кнопки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en-US" w:bidi="ar-SA"/>
              </w:rPr>
              <w:t>[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USER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en-US" w:bidi="ar-SA"/>
              </w:rPr>
              <w:t>],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 xml:space="preserve">no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 xml:space="preserve">/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 xml:space="preserve">ANL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 xml:space="preserve">/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 xml:space="preserve">PA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 xml:space="preserve">/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PIT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PA</w:t>
            </w:r>
          </w:p>
        </w:tc>
      </w:tr>
      <w:tr w:rsidR="005C7C71">
        <w:trPr>
          <w:trHeight w:hRule="exact" w:val="514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WXAF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00" w:lineRule="atLeas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Выбор сигнала оповещения при приеме погодного предупреждения.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00" w:lineRule="atLeas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 xml:space="preserve">BP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ar-SA"/>
              </w:rPr>
              <w:t xml:space="preserve">/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 xml:space="preserve">LED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ar-SA"/>
              </w:rPr>
              <w:t xml:space="preserve">/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 xml:space="preserve">B+L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ru-RU" w:bidi="ar-SA"/>
              </w:rPr>
              <w:t xml:space="preserve">/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oFF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oFF</w:t>
            </w:r>
          </w:p>
        </w:tc>
      </w:tr>
      <w:tr w:rsidR="005C7C71">
        <w:trPr>
          <w:trHeight w:hRule="exact" w:val="264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VOX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 xml:space="preserve">Вкл./Выкл. режима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VOX.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On/oFF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oFF</w:t>
            </w:r>
          </w:p>
        </w:tc>
      </w:tr>
      <w:tr w:rsidR="005C7C71">
        <w:trPr>
          <w:trHeight w:hRule="exact" w:val="264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VDLY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 xml:space="preserve">Выбор задержки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VOX.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pacing w:val="3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30"/>
                <w:sz w:val="21"/>
                <w:szCs w:val="21"/>
                <w:lang w:eastAsia="ru-RU" w:bidi="ar-SA"/>
              </w:rPr>
              <w:t>05/10/15/20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pacing w:val="3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pacing w:val="30"/>
                <w:sz w:val="21"/>
                <w:szCs w:val="21"/>
                <w:lang w:val="en-US" w:eastAsia="en-US" w:bidi="ar-SA"/>
              </w:rPr>
              <w:t>10</w:t>
            </w:r>
          </w:p>
        </w:tc>
      </w:tr>
      <w:tr w:rsidR="005C7C71">
        <w:trPr>
          <w:trHeight w:hRule="exact" w:val="259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pacing w:val="3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30"/>
                <w:sz w:val="21"/>
                <w:szCs w:val="21"/>
                <w:lang w:eastAsia="ru-RU" w:bidi="ar-SA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VSNS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 xml:space="preserve">Настройка чувствительности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VOX.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1-8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4</w:t>
            </w:r>
          </w:p>
        </w:tc>
      </w:tr>
      <w:tr w:rsidR="005C7C71">
        <w:trPr>
          <w:trHeight w:hRule="exact" w:val="518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HPLV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00" w:lineRule="atLeas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Настройка уровня громкости наушника.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0-7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6</w:t>
            </w:r>
          </w:p>
        </w:tc>
      </w:tr>
      <w:tr w:rsidR="005C7C71">
        <w:trPr>
          <w:trHeight w:hRule="exact" w:val="768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lastRenderedPageBreak/>
              <w:t>25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PAMO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00" w:lineRule="atLeas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Вкл./Выкл. внешний громкоговоритель при работе с функцией РА.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 xml:space="preserve">oFF/ PA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 xml:space="preserve">/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ALL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oFF</w:t>
            </w:r>
          </w:p>
        </w:tc>
      </w:tr>
      <w:tr w:rsidR="005C7C71">
        <w:trPr>
          <w:trHeight w:hRule="exact" w:val="782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UP_L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00" w:lineRule="atLeas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 xml:space="preserve">Настройка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характеристики нижних частот эквалайзера.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 xml:space="preserve">+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 xml:space="preserve">/ -/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oFF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+</w:t>
            </w:r>
          </w:p>
        </w:tc>
      </w:tr>
      <w:tr w:rsidR="005C7C71">
        <w:trPr>
          <w:trHeight w:hRule="exact" w:val="782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UP_M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00" w:lineRule="atLeas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Настройка характеристики средних частот эквалайзера.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+ / -/ oFF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oFF</w:t>
            </w:r>
          </w:p>
        </w:tc>
      </w:tr>
      <w:tr w:rsidR="005C7C71">
        <w:trPr>
          <w:trHeight w:hRule="exact" w:val="782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UP_H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00" w:lineRule="atLeas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Настройка характеристики верхних частот эквалайзера.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+ / -/ oFF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-</w:t>
            </w:r>
          </w:p>
        </w:tc>
      </w:tr>
      <w:tr w:rsidR="005C7C71">
        <w:trPr>
          <w:trHeight w:hRule="exact" w:val="782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LOCK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00" w:lineRule="atLeas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 xml:space="preserve">Выбор режима блокирования органов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управления.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en-US" w:bidi="ar-SA"/>
              </w:rPr>
              <w:t xml:space="preserve">К /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KD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en-US" w:bidi="ar-SA"/>
              </w:rPr>
              <w:t xml:space="preserve"> / Р /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PD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en-US" w:bidi="ar-SA"/>
              </w:rPr>
              <w:t xml:space="preserve"> / РК /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PKD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en-US" w:bidi="ar-SA"/>
              </w:rPr>
              <w:t>/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D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К</w:t>
            </w:r>
          </w:p>
        </w:tc>
      </w:tr>
      <w:tr w:rsidR="005C7C71">
        <w:trPr>
          <w:trHeight w:hRule="exact" w:val="782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STEP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00" w:lineRule="atLeas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Выбор шага настройки на частоту.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25 кГц/8 кГц (8.33 кГц)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25 кГц</w:t>
            </w:r>
          </w:p>
        </w:tc>
      </w:tr>
      <w:tr w:rsidR="005C7C71">
        <w:trPr>
          <w:trHeight w:hRule="exact" w:val="782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PIT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100" w:lineRule="atLeast"/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 w:bidi="ar-SA"/>
              </w:rPr>
              <w:t>Выбор цепи эквалайзера аудио усилителя и приемника.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oFF/ MD1 / MD2 / MD3 / USR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C7C71" w:rsidRDefault="00E45B0F">
            <w:pPr>
              <w:widowControl/>
              <w:suppressAutoHyphens w:val="0"/>
              <w:spacing w:after="0" w:line="210" w:lineRule="exact"/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 w:bidi="ar-SA"/>
              </w:rPr>
              <w:t>MD1</w:t>
            </w:r>
          </w:p>
        </w:tc>
      </w:tr>
    </w:tbl>
    <w:p w:rsidR="005C7C71" w:rsidRDefault="005C7C71">
      <w:pPr>
        <w:widowControl/>
        <w:suppressAutoHyphens w:val="0"/>
        <w:spacing w:before="280" w:after="0" w:line="218" w:lineRule="auto"/>
        <w:rPr>
          <w:rFonts w:eastAsia="Times New Roman" w:cs="Times New Roman"/>
          <w:lang w:eastAsia="ru-RU" w:bidi="ar-SA"/>
        </w:rPr>
      </w:pP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lang w:eastAsia="ru-RU" w:bidi="ar-SA"/>
        </w:rPr>
      </w:pP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567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[SQL]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Функция: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Уровень срабатывания Шумоподавителя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1"/>
          <w:szCs w:val="21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Доступные значения: </w:t>
      </w:r>
      <w:r>
        <w:rPr>
          <w:rFonts w:eastAsia="Times New Roman" w:cs="Times New Roman"/>
          <w:color w:val="000000"/>
          <w:sz w:val="21"/>
          <w:szCs w:val="21"/>
          <w:lang w:eastAsia="ru-RU" w:bidi="ar-SA"/>
        </w:rPr>
        <w:t xml:space="preserve">0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~ </w:t>
      </w:r>
      <w:r>
        <w:rPr>
          <w:rFonts w:eastAsia="Times New Roman" w:cs="Times New Roman"/>
          <w:color w:val="000000"/>
          <w:sz w:val="21"/>
          <w:szCs w:val="21"/>
          <w:lang w:eastAsia="ru-RU" w:bidi="ar-SA"/>
        </w:rPr>
        <w:t xml:space="preserve">8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Значение по умолчанию: 6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Изменением значения этого параметра, устанавливается уровень срабатывания шумоподавителя.</w:t>
      </w: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567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[MCLR]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Функция: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Очистка Канала Памяти (только для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CMRD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памяти)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очистки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канала памяти сделайте следующее:</w:t>
      </w:r>
    </w:p>
    <w:p w:rsidR="005C7C71" w:rsidRDefault="00E45B0F">
      <w:pPr>
        <w:widowControl/>
        <w:numPr>
          <w:ilvl w:val="0"/>
          <w:numId w:val="27"/>
        </w:numPr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Выберите Пункт Меню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MCLR.</w:t>
      </w:r>
    </w:p>
    <w:p w:rsidR="005C7C71" w:rsidRDefault="00E45B0F">
      <w:pPr>
        <w:widowControl/>
        <w:numPr>
          <w:ilvl w:val="0"/>
          <w:numId w:val="27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Нажмите на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и, вращая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выберите канал памяти, который хотите стереть.</w:t>
      </w:r>
    </w:p>
    <w:p w:rsidR="005C7C71" w:rsidRDefault="00E45B0F">
      <w:pPr>
        <w:widowControl/>
        <w:numPr>
          <w:ilvl w:val="0"/>
          <w:numId w:val="27"/>
        </w:numPr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Снова нажмите на ручку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для очистки канала памяти.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Важное замечание:</w:t>
      </w:r>
      <w:r>
        <w:rPr>
          <w:rFonts w:eastAsia="Times New Roman" w:cs="Arial"/>
          <w:b/>
          <w:bCs/>
          <w:color w:val="000000"/>
          <w:sz w:val="22"/>
          <w:szCs w:val="22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Стертые каналы памяти не могут быть восстановлены. Канал </w:t>
      </w:r>
      <w:r>
        <w:rPr>
          <w:rFonts w:eastAsia="Times New Roman" w:cs="Arial"/>
          <w:b/>
          <w:bCs/>
          <w:color w:val="000000"/>
          <w:sz w:val="22"/>
          <w:szCs w:val="22"/>
          <w:lang w:eastAsia="ru-RU" w:bidi="ar-SA"/>
        </w:rPr>
        <w:t xml:space="preserve">СН-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001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Пне может быть удален, так как он используется как Приоритетный Канал </w:t>
      </w: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567" w:hanging="425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bookmarkStart w:id="5" w:name="bookmark2"/>
      <w:bookmarkEnd w:id="5"/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[RESM]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Функция: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Установка режима Сканирования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Доступные Значения: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5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S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/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CAR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Значение по умолчанию: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5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S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 xml:space="preserve">В режиме 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val="en-US" w:eastAsia="en-US" w:bidi="ar-SA"/>
        </w:rPr>
        <w:t>CAR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(Присутствие Несущей),</w:t>
      </w:r>
      <w:r>
        <w:rPr>
          <w:rFonts w:eastAsia="Times New Roman" w:cs="Arial"/>
          <w:b/>
          <w:bCs/>
          <w:color w:val="000000"/>
          <w:sz w:val="22"/>
          <w:szCs w:val="22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сканирование будет оставаться на канале, пока в нем присутствует несущая; после того, как несущая пропадет, процесс сканирования будет продолжен.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В режиме 5 (5-секундная пауза),</w:t>
      </w:r>
      <w:r>
        <w:rPr>
          <w:rFonts w:eastAsia="Times New Roman" w:cs="Arial"/>
          <w:b/>
          <w:bCs/>
          <w:color w:val="000000"/>
          <w:sz w:val="22"/>
          <w:szCs w:val="22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сканирование будет оставаться на активном канале в тече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ние пяти секунд, после чего сканирование продолжится.</w:t>
      </w: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567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bookmarkStart w:id="6" w:name="bookmark3"/>
      <w:bookmarkEnd w:id="6"/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[SCNL]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Функция: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Вкл/Выкл подсветки при сканировании (при остановке на активном канале)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Доступные Значения: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on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oFF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(Вкл/Выкл)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Значение по умолчанию: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on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(Вкл)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При включенной функции, при каждой остановке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сканирования на активном канале будет включаться подсветка индикатора и клавиатуры.</w:t>
      </w: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567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[BEEP]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Функция: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Вкл/Выкл звуковых сигналов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Доступные Значения: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on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DTM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oFF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(Вкл/Выкл)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Значение по умолчанию: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on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(Вкл)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ОП : Звуковые сигналы будут соответствовать музыкальн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ым нотам.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Arial"/>
          <w:color w:val="000000"/>
          <w:sz w:val="23"/>
          <w:szCs w:val="23"/>
          <w:lang w:val="en-US" w:eastAsia="en-US" w:bidi="ar-SA"/>
        </w:rPr>
        <w:t>DTM</w:t>
      </w:r>
      <w:r>
        <w:rPr>
          <w:rFonts w:eastAsia="Times New Roman" w:cs="Arial"/>
          <w:color w:val="000000"/>
          <w:sz w:val="23"/>
          <w:szCs w:val="23"/>
          <w:lang w:eastAsia="en-US" w:bidi="ar-SA"/>
        </w:rPr>
        <w:t xml:space="preserve">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Звуковые сигналы будут соответствовать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DTMF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тонам.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Arial"/>
          <w:color w:val="000000"/>
          <w:sz w:val="23"/>
          <w:szCs w:val="23"/>
          <w:lang w:val="en-US" w:eastAsia="en-US" w:bidi="ar-SA"/>
        </w:rPr>
        <w:lastRenderedPageBreak/>
        <w:t>OFF</w:t>
      </w:r>
      <w:r>
        <w:rPr>
          <w:rFonts w:eastAsia="Times New Roman" w:cs="Arial"/>
          <w:color w:val="000000"/>
          <w:sz w:val="23"/>
          <w:szCs w:val="23"/>
          <w:lang w:eastAsia="en-US" w:bidi="ar-SA"/>
        </w:rPr>
        <w:t xml:space="preserve">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Все звуковые сигналы будут выключены.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При частом пользовании функцией сканирования может понадобиться отключить звуковые сигналы, т.к. каждый раз, когда сканирование останавливается на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активном канале, звучит звуковой сигнал.</w:t>
      </w: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567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[RSAV]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Функция: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Экономичный режим работы при приеме.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Доступные Значения: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oFF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ABS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/1:1 ~ 1:5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Значение по умолчанию: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1:1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Установка этого параметра 1:5 обеспечит наилучшее сохранение батарей, но отклик приемника на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входящий сигнал будет медленным.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*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ABS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режим Автоматического Сохранения Батарей, базируется на активности приемника.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Примечание: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эта функция не работает в режимах Сканирования и Двойного Прослушивания.</w:t>
      </w: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567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[LAMP]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Функция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: Режим подсветки индикатора и клавиату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ры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Доступные Значения: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KEY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oFF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CNT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Значение по умолчанию: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KEY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 режиме 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u w:val="single"/>
          <w:lang w:val="en-US" w:eastAsia="en-US" w:bidi="ar-SA"/>
        </w:rPr>
        <w:t>KE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val="en-US" w:eastAsia="en-US" w:bidi="ar-SA"/>
        </w:rPr>
        <w:t>Y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Подсветка будет включаться на 5 секунд, если нажата любая кнопка на передней панели, повернута ручка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или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 режиме 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val="en-US" w:eastAsia="en-US" w:bidi="ar-SA"/>
        </w:rPr>
        <w:t>oFF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Подсветка отключена.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 режиме 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val="en-US" w:eastAsia="en-US" w:bidi="ar-SA"/>
        </w:rPr>
        <w:t>CNT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Подсветка постоянно включена.</w:t>
      </w: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567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[SFT]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Функция: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Сдвиг тактовой частоты ЦП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Доступные Значения: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on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oFF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(Вкл/Выкл)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Значение по умолчанию: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oFF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(Выкл)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Эта функция используется для того, чтобы избавиться от помехи в виде свиста высокого тона на рабочей частоте.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Для точного понимания этой функции проконсультируйтесь с дилером.</w:t>
      </w: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567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[PRTM]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Функция: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Время проверки Приоритетного Канала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Доступные Значения: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05/10/15/20/25/30 (0.5/1/1.5/2/2.5/3 сек.)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Значение по умолчанию: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20 (2 секунды)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Этот пункт меню позволяет выбрать, к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ак часто будет проверяться активность в приоритетном канале.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Примечание: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период опрашивания при Двойном Прослушивании фиксирован и составляет 500 мс.</w:t>
      </w: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567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[DWMD]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Функция: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Выбор функции Двойного Прослушивания/Приоритета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Доступные Значения: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DW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PRI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Значение по умолчанию: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DW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 режиме 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val="en-US" w:eastAsia="en-US" w:bidi="ar-SA"/>
        </w:rPr>
        <w:t>DW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, при нажатии кнопок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F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SCAN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(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DW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)]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будет активизироваться функция Двойного Прослушивания.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 режиме 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val="en-US" w:eastAsia="en-US" w:bidi="ar-SA"/>
        </w:rPr>
        <w:t>PRI</w:t>
      </w: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en-US" w:bidi="ar-SA"/>
        </w:rPr>
        <w:t>,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при нажатии кнопок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F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SCAN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(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DW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)]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будет активизироваться функция Приоритета.</w:t>
      </w: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567"/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[РОВР]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Функция: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Выбор звукового сигнала при включении радиостанции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Доступные Значения: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MDl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MD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2/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MD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3/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oFF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Значение по умолчанию: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MD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1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b/>
          <w:bCs/>
          <w:i/>
          <w:iCs/>
          <w:color w:val="000000"/>
          <w:sz w:val="23"/>
          <w:szCs w:val="23"/>
          <w:lang w:eastAsia="ru-RU" w:bidi="ar-SA"/>
        </w:rPr>
        <w:t>Примечание: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 Возможные варианты вы сможете прослушать при вращении ручки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.</w:t>
      </w: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567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[IMIC]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Функция: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Вкл/Выкл Внутреннего Микрофона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Доступные Значения: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on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oFF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(Вкл/Выкл)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Значение по умолчанию: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oFF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(Выкл)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Этот параметр задает статус встроенного микрофона радиостанции, при подключении к радиостанции внешней Авиационной Гарнитуры (используя кабель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СТ-96)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или дополнительного микрофона-громкоговорителя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МН-44А4В.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Для большинства случаев подходит установка этого параметра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IMIC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на “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off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”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(отключение внутреннего микрофона радиостанции). Если гарнитура или внешний микрофон не подключены к разъему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MIC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EAR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встроенный микрофон активизируется вне зависимости от конфигурации Меню.</w:t>
      </w: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567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[EMRG]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Функция: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Вкл/Выкл Аварийного канала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Доступные Значения: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on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oFF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(Вкл/Выкл)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Значение по умолчанию: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on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(Вкл)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lastRenderedPageBreak/>
        <w:t xml:space="preserve">Этот пункт меню позволяет назначать функцию кнопки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[121.5].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Если установлено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oFF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(Выкл), кнопка не будет иметь никакой функции. В этом случае вы можете вызывать аварийный канал 121.5 МГц вводом с клавиатуры в режиме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VFO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или вызывать из памяти, предварительно сохранив туда этот канал.</w:t>
      </w: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567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[TEMP]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Функция: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Корректировка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параметров Термометра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Доступные Значения: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-127 ~ +127 (х 0.1 °С )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5"/>
          <w:szCs w:val="25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Значение по умолчанию: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000 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>°с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Этот пункт меню позволяет вам калибровать встроенный термометр по показания от правильного прибора.</w:t>
      </w: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567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bookmarkStart w:id="7" w:name="bookmark5"/>
      <w:bookmarkEnd w:id="7"/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[UNIT]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Функция: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Выбор единиц измерения для датчика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температуры.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Доступные Значения: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°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F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/°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C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</w:p>
    <w:p w:rsidR="005C7C71" w:rsidRDefault="00E45B0F">
      <w:pPr>
        <w:widowControl/>
        <w:suppressAutoHyphens w:val="0"/>
        <w:spacing w:after="0" w:line="100" w:lineRule="atLeast"/>
        <w:rPr>
          <w:sz w:val="20"/>
          <w:szCs w:val="20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Значение по умолчанию: </w:t>
      </w:r>
      <w:r>
        <w:rPr>
          <w:sz w:val="20"/>
          <w:szCs w:val="20"/>
          <w:lang w:eastAsia="ru-RU" w:bidi="ar-SA"/>
        </w:rPr>
        <w:t>°F</w:t>
      </w: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210" w:firstLine="0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[TOT]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Функция: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Настройка таймера окончания передачи ТОТ.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Доступные Значения: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l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/3/5/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oFF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(минуты)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Значение по умолчанию: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oFF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ТОТ таймер запрещает непрерывную передачу, по истечении заданного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промежутка времени.</w:t>
      </w: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15" w:firstLine="0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[DIMM]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Функция: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Регулировка яркости подсветки индикатора.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Доступные Значения: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LV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1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~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LV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4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Значение по умолчанию: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LV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3</w:t>
      </w: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165" w:firstLine="0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[KEY1]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Функция: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Программирование Основной (однократное нажатие) функции кнопки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USER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],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Доступные Значения: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no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ANL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PA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PIT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Значение по умолчанию: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ANL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(Автоматический Ограничитель Шумов). Подробнее смотрите стр. 4</w:t>
      </w:r>
      <w:r>
        <w:rPr>
          <w:rFonts w:eastAsia="Times New Roman" w:cs="Times New Roman"/>
          <w:color w:val="000000"/>
          <w:sz w:val="23"/>
          <w:szCs w:val="23"/>
          <w:lang w:val="en-US" w:eastAsia="ru-RU" w:bidi="ar-SA"/>
        </w:rPr>
        <w:t>3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.</w:t>
      </w: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60" w:firstLine="0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[KEY2]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Функция: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Программирование Второстепенной (нажатие и удержание) функции кнопки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[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USER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],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Доступные Значения: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no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ANL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PA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PIT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Значение по умолчанию: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РА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(Публичная адресация). Подробнее смотрите стр. 4</w:t>
      </w:r>
      <w:r>
        <w:rPr>
          <w:rFonts w:eastAsia="Times New Roman" w:cs="Times New Roman"/>
          <w:color w:val="000000"/>
          <w:sz w:val="23"/>
          <w:szCs w:val="23"/>
          <w:lang w:val="en-US" w:eastAsia="ru-RU" w:bidi="ar-SA"/>
        </w:rPr>
        <w:t>3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.</w:t>
      </w: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30" w:firstLine="0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[WXAF]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Функция: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Выбор функции оповещения при приеме Сигнала Погодного Предупреждения на погодных каналах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WX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Доступные Значения: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BP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LED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B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+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L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oFF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Значение по умолчанию: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oFF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Arial"/>
          <w:color w:val="000000"/>
          <w:sz w:val="23"/>
          <w:szCs w:val="23"/>
          <w:lang w:eastAsia="ru-RU" w:bidi="ar-SA"/>
        </w:rPr>
        <w:t xml:space="preserve">ВР: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При приеме Сигнала Погодного Предупреждения звучит громкий звуковой сигнал.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Arial"/>
          <w:color w:val="000000"/>
          <w:sz w:val="23"/>
          <w:szCs w:val="23"/>
          <w:lang w:val="en-US" w:eastAsia="en-US" w:bidi="ar-SA"/>
        </w:rPr>
        <w:t>LED</w:t>
      </w:r>
      <w:r>
        <w:rPr>
          <w:rFonts w:eastAsia="Times New Roman" w:cs="Arial"/>
          <w:color w:val="000000"/>
          <w:sz w:val="23"/>
          <w:szCs w:val="23"/>
          <w:lang w:eastAsia="en-US" w:bidi="ar-SA"/>
        </w:rPr>
        <w:t xml:space="preserve">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При приеме Сигнала Погодного Предупреждения начинает мигать светодиодный индикатор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BUSY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TX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Arial"/>
          <w:color w:val="000000"/>
          <w:sz w:val="23"/>
          <w:szCs w:val="23"/>
          <w:lang w:val="en-US" w:eastAsia="en-US" w:bidi="ar-SA"/>
        </w:rPr>
        <w:t>B</w:t>
      </w:r>
      <w:r>
        <w:rPr>
          <w:rFonts w:eastAsia="Times New Roman" w:cs="Arial"/>
          <w:color w:val="000000"/>
          <w:sz w:val="23"/>
          <w:szCs w:val="23"/>
          <w:lang w:eastAsia="en-US" w:bidi="ar-SA"/>
        </w:rPr>
        <w:t>+</w:t>
      </w:r>
      <w:r>
        <w:rPr>
          <w:rFonts w:eastAsia="Times New Roman" w:cs="Arial"/>
          <w:color w:val="000000"/>
          <w:sz w:val="23"/>
          <w:szCs w:val="23"/>
          <w:lang w:val="en-US" w:eastAsia="en-US" w:bidi="ar-SA"/>
        </w:rPr>
        <w:t>L</w:t>
      </w:r>
      <w:r>
        <w:rPr>
          <w:rFonts w:eastAsia="Times New Roman" w:cs="Arial"/>
          <w:color w:val="000000"/>
          <w:sz w:val="23"/>
          <w:szCs w:val="23"/>
          <w:lang w:eastAsia="en-US" w:bidi="ar-SA"/>
        </w:rPr>
        <w:t xml:space="preserve">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При приеме Сигнала Погодного Предупреждения начинает мигать светодиодный инди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катор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BUSY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TX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и звучит громкий звуковой сигнал.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Arial"/>
          <w:color w:val="000000"/>
          <w:sz w:val="23"/>
          <w:szCs w:val="23"/>
          <w:lang w:val="en-US" w:eastAsia="en-US" w:bidi="ar-SA"/>
        </w:rPr>
        <w:t>oFF</w:t>
      </w:r>
      <w:r>
        <w:rPr>
          <w:rFonts w:eastAsia="Times New Roman" w:cs="Arial"/>
          <w:color w:val="000000"/>
          <w:sz w:val="23"/>
          <w:szCs w:val="23"/>
          <w:lang w:eastAsia="en-US" w:bidi="ar-SA"/>
        </w:rPr>
        <w:t xml:space="preserve">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Отмена функции оповещения.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При включенной функции погодного оповещения, на индикаторе светится символ А</w:t>
      </w: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30" w:firstLine="0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[VOX]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Функция: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Включение/Выключение функции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VOX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Доступные Значения: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on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oFF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Значение по умолчанию: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oFF</w:t>
      </w: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45" w:firstLine="0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[VDLY]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Функция: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Время задержки системы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VOX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(паузу перед выходом в режим приема).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Доступные Значения: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05/10/15/20 (х 0.1 сек)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Значение по умолчанию: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10 (х0.1 сек)</w:t>
      </w: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30" w:firstLine="0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[VSNS]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Функция: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Настройка чувствительности системы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VOX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Доступные Значения: 1 ~ 8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Значение по умолчанию: 4</w:t>
      </w: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15" w:firstLine="0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[HPLV]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Функция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: Настройка уровня громкости наушников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Доступные Значения: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0 ~ 7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З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lastRenderedPageBreak/>
        <w:t>начение по умолчанию: 6</w:t>
      </w: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15" w:firstLine="0"/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[РАМО]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Функция: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Вкл./Выкл. внешний громкоговоритель при работе с функцией РА.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1"/>
          <w:szCs w:val="21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Доступные Значения: </w:t>
      </w:r>
      <w:r>
        <w:rPr>
          <w:rFonts w:eastAsia="Times New Roman" w:cs="Times New Roman"/>
          <w:color w:val="000000"/>
          <w:sz w:val="21"/>
          <w:szCs w:val="21"/>
          <w:lang w:val="en-US" w:eastAsia="en-US" w:bidi="ar-SA"/>
        </w:rPr>
        <w:t>oFF</w:t>
      </w:r>
      <w:r>
        <w:rPr>
          <w:rFonts w:eastAsia="Times New Roman" w:cs="Times New Roman"/>
          <w:color w:val="000000"/>
          <w:sz w:val="21"/>
          <w:szCs w:val="21"/>
          <w:lang w:eastAsia="en-US" w:bidi="ar-SA"/>
        </w:rPr>
        <w:t>/</w:t>
      </w:r>
      <w:r>
        <w:rPr>
          <w:rFonts w:eastAsia="Times New Roman" w:cs="Times New Roman"/>
          <w:color w:val="000000"/>
          <w:sz w:val="21"/>
          <w:szCs w:val="21"/>
          <w:lang w:val="en-US" w:eastAsia="en-US" w:bidi="ar-SA"/>
        </w:rPr>
        <w:t>PA</w:t>
      </w:r>
      <w:r>
        <w:rPr>
          <w:rFonts w:eastAsia="Times New Roman" w:cs="Times New Roman"/>
          <w:color w:val="000000"/>
          <w:sz w:val="21"/>
          <w:szCs w:val="21"/>
          <w:lang w:eastAsia="en-US" w:bidi="ar-SA"/>
        </w:rPr>
        <w:t>/</w:t>
      </w:r>
      <w:r>
        <w:rPr>
          <w:rFonts w:eastAsia="Times New Roman" w:cs="Times New Roman"/>
          <w:color w:val="000000"/>
          <w:sz w:val="21"/>
          <w:szCs w:val="21"/>
          <w:lang w:val="en-US" w:eastAsia="en-US" w:bidi="ar-SA"/>
        </w:rPr>
        <w:t>ALL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1"/>
          <w:szCs w:val="21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Значение по умолчанию: </w:t>
      </w:r>
      <w:r>
        <w:rPr>
          <w:rFonts w:eastAsia="Times New Roman" w:cs="Times New Roman"/>
          <w:color w:val="000000"/>
          <w:sz w:val="21"/>
          <w:szCs w:val="21"/>
          <w:lang w:val="en-US" w:eastAsia="en-US" w:bidi="ar-SA"/>
        </w:rPr>
        <w:t>oFF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Arial"/>
          <w:color w:val="000000"/>
          <w:sz w:val="23"/>
          <w:szCs w:val="23"/>
          <w:lang w:val="en-US" w:eastAsia="en-US" w:bidi="ar-SA"/>
        </w:rPr>
        <w:t>OFF</w:t>
      </w:r>
      <w:r>
        <w:rPr>
          <w:rFonts w:eastAsia="Times New Roman" w:cs="Arial"/>
          <w:color w:val="000000"/>
          <w:sz w:val="23"/>
          <w:szCs w:val="23"/>
          <w:lang w:eastAsia="en-US" w:bidi="ar-SA"/>
        </w:rPr>
        <w:t xml:space="preserve">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Функция мониторинга всегда выключена.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Arial"/>
          <w:color w:val="000000"/>
          <w:sz w:val="23"/>
          <w:szCs w:val="23"/>
          <w:lang w:eastAsia="ru-RU" w:bidi="ar-SA"/>
        </w:rPr>
      </w:pPr>
      <w:r>
        <w:rPr>
          <w:rFonts w:eastAsia="Times New Roman" w:cs="Arial"/>
          <w:color w:val="000000"/>
          <w:sz w:val="23"/>
          <w:szCs w:val="23"/>
          <w:lang w:eastAsia="ru-RU" w:bidi="ar-SA"/>
        </w:rPr>
        <w:t xml:space="preserve">РА: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Передача вашего голоса в наушники при нажатии кнопки </w:t>
      </w:r>
      <w:r>
        <w:rPr>
          <w:rFonts w:eastAsia="Times New Roman" w:cs="Arial"/>
          <w:color w:val="000000"/>
          <w:sz w:val="23"/>
          <w:szCs w:val="23"/>
          <w:lang w:eastAsia="ru-RU" w:bidi="ar-SA"/>
        </w:rPr>
        <w:t>РТТ.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Arial"/>
          <w:color w:val="000000"/>
          <w:sz w:val="23"/>
          <w:szCs w:val="23"/>
          <w:lang w:val="en-US" w:eastAsia="en-US" w:bidi="ar-SA"/>
        </w:rPr>
        <w:t>ALL</w:t>
      </w:r>
      <w:r>
        <w:rPr>
          <w:rFonts w:eastAsia="Times New Roman" w:cs="Arial"/>
          <w:color w:val="000000"/>
          <w:sz w:val="23"/>
          <w:szCs w:val="23"/>
          <w:lang w:eastAsia="en-US" w:bidi="ar-SA"/>
        </w:rPr>
        <w:t xml:space="preserve">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Передача вашего голоса в наушники при нажатии кнопки </w:t>
      </w:r>
      <w:r>
        <w:rPr>
          <w:rFonts w:eastAsia="Times New Roman" w:cs="Arial"/>
          <w:color w:val="000000"/>
          <w:sz w:val="23"/>
          <w:szCs w:val="23"/>
          <w:lang w:eastAsia="ru-RU" w:bidi="ar-SA"/>
        </w:rPr>
        <w:t xml:space="preserve">РТТ.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При отпущенной кнопке </w:t>
      </w:r>
      <w:r>
        <w:rPr>
          <w:rFonts w:eastAsia="Times New Roman" w:cs="Arial"/>
          <w:color w:val="000000"/>
          <w:sz w:val="23"/>
          <w:szCs w:val="23"/>
          <w:lang w:eastAsia="ru-RU" w:bidi="ar-SA"/>
        </w:rPr>
        <w:t xml:space="preserve">РТТ,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вы можете слышать через наушники то, что происходит вокруг вас. (Используется встроенный микрофон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FTA-310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).</w:t>
      </w: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45" w:firstLine="0"/>
        <w:rPr>
          <w:rFonts w:eastAsia="Times New Roman" w:cs="Times New Roman"/>
          <w:b/>
          <w:bCs/>
          <w:color w:val="000000"/>
          <w:spacing w:val="3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pacing w:val="30"/>
          <w:sz w:val="23"/>
          <w:szCs w:val="23"/>
          <w:lang w:val="en-US" w:eastAsia="en-US" w:bidi="ar-SA"/>
        </w:rPr>
        <w:t>[UP_L]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Функция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: Настройка характеристики нижних частот эквалайзера.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1"/>
          <w:szCs w:val="21"/>
          <w:lang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Доступные Значения: </w:t>
      </w:r>
      <w:r>
        <w:rPr>
          <w:rFonts w:eastAsia="Times New Roman" w:cs="Times New Roman"/>
          <w:color w:val="000000"/>
          <w:sz w:val="21"/>
          <w:szCs w:val="21"/>
          <w:lang w:eastAsia="en-US" w:bidi="ar-SA"/>
        </w:rPr>
        <w:t>+/</w:t>
      </w:r>
      <w:r>
        <w:rPr>
          <w:rFonts w:eastAsia="Times New Roman" w:cs="Times New Roman"/>
          <w:color w:val="000000"/>
          <w:sz w:val="21"/>
          <w:szCs w:val="21"/>
          <w:lang w:val="en-US" w:eastAsia="en-US" w:bidi="ar-SA"/>
        </w:rPr>
        <w:t>C</w:t>
      </w:r>
      <w:r>
        <w:rPr>
          <w:rFonts w:eastAsia="Times New Roman" w:cs="Times New Roman"/>
          <w:color w:val="000000"/>
          <w:sz w:val="21"/>
          <w:szCs w:val="21"/>
          <w:lang w:eastAsia="en-US" w:bidi="ar-SA"/>
        </w:rPr>
        <w:t>/</w:t>
      </w:r>
      <w:r>
        <w:rPr>
          <w:rFonts w:eastAsia="Times New Roman" w:cs="Times New Roman"/>
          <w:color w:val="000000"/>
          <w:sz w:val="21"/>
          <w:szCs w:val="21"/>
          <w:lang w:val="en-US" w:eastAsia="en-US" w:bidi="ar-SA"/>
        </w:rPr>
        <w:t>oFF</w:t>
      </w:r>
      <w:r>
        <w:rPr>
          <w:rFonts w:eastAsia="Times New Roman" w:cs="Times New Roman"/>
          <w:color w:val="000000"/>
          <w:sz w:val="21"/>
          <w:szCs w:val="21"/>
          <w:lang w:eastAsia="en-US" w:bidi="ar-SA"/>
        </w:rPr>
        <w:t xml:space="preserve">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Значение по умолчанию: +</w:t>
      </w: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60" w:firstLine="0"/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[UР_М]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Функция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: Настройка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характеристики средних частот эквалайзера.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1"/>
          <w:szCs w:val="21"/>
          <w:lang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Доступные Значения: </w:t>
      </w:r>
      <w:r>
        <w:rPr>
          <w:rFonts w:eastAsia="Times New Roman" w:cs="Times New Roman"/>
          <w:color w:val="000000"/>
          <w:sz w:val="21"/>
          <w:szCs w:val="21"/>
          <w:lang w:eastAsia="en-US" w:bidi="ar-SA"/>
        </w:rPr>
        <w:t>+/</w:t>
      </w:r>
      <w:r>
        <w:rPr>
          <w:rFonts w:eastAsia="Times New Roman" w:cs="Times New Roman"/>
          <w:color w:val="000000"/>
          <w:sz w:val="21"/>
          <w:szCs w:val="21"/>
          <w:lang w:val="en-US" w:eastAsia="en-US" w:bidi="ar-SA"/>
        </w:rPr>
        <w:t>C</w:t>
      </w:r>
      <w:r>
        <w:rPr>
          <w:rFonts w:eastAsia="Times New Roman" w:cs="Times New Roman"/>
          <w:color w:val="000000"/>
          <w:sz w:val="21"/>
          <w:szCs w:val="21"/>
          <w:lang w:eastAsia="en-US" w:bidi="ar-SA"/>
        </w:rPr>
        <w:t>/</w:t>
      </w:r>
      <w:r>
        <w:rPr>
          <w:rFonts w:eastAsia="Times New Roman" w:cs="Times New Roman"/>
          <w:color w:val="000000"/>
          <w:sz w:val="21"/>
          <w:szCs w:val="21"/>
          <w:lang w:val="en-US" w:eastAsia="en-US" w:bidi="ar-SA"/>
        </w:rPr>
        <w:t>oFF</w:t>
      </w:r>
      <w:r>
        <w:rPr>
          <w:rFonts w:eastAsia="Times New Roman" w:cs="Times New Roman"/>
          <w:color w:val="000000"/>
          <w:sz w:val="21"/>
          <w:szCs w:val="21"/>
          <w:lang w:eastAsia="en-US" w:bidi="ar-SA"/>
        </w:rPr>
        <w:t xml:space="preserve">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1"/>
          <w:szCs w:val="21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Значение по умолчанию: </w:t>
      </w:r>
      <w:r>
        <w:rPr>
          <w:rFonts w:eastAsia="Times New Roman" w:cs="Times New Roman"/>
          <w:color w:val="000000"/>
          <w:sz w:val="21"/>
          <w:szCs w:val="21"/>
          <w:lang w:val="en-US" w:eastAsia="en-US" w:bidi="ar-SA"/>
        </w:rPr>
        <w:t>oFF</w:t>
      </w: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15" w:firstLine="0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[UP_H]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Функция: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Настройка характеристики верхних частот эквалайзера.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1"/>
          <w:szCs w:val="21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Доступные Значения: </w:t>
      </w:r>
      <w:r>
        <w:rPr>
          <w:rFonts w:eastAsia="Times New Roman" w:cs="Times New Roman"/>
          <w:color w:val="000000"/>
          <w:sz w:val="21"/>
          <w:szCs w:val="21"/>
          <w:lang w:eastAsia="en-US" w:bidi="ar-SA"/>
        </w:rPr>
        <w:t>+/</w:t>
      </w:r>
      <w:r>
        <w:rPr>
          <w:rFonts w:eastAsia="Times New Roman" w:cs="Times New Roman"/>
          <w:color w:val="000000"/>
          <w:sz w:val="21"/>
          <w:szCs w:val="21"/>
          <w:lang w:val="en-US" w:eastAsia="en-US" w:bidi="ar-SA"/>
        </w:rPr>
        <w:t>C</w:t>
      </w:r>
      <w:r>
        <w:rPr>
          <w:rFonts w:eastAsia="Times New Roman" w:cs="Times New Roman"/>
          <w:color w:val="000000"/>
          <w:sz w:val="21"/>
          <w:szCs w:val="21"/>
          <w:lang w:eastAsia="en-US" w:bidi="ar-SA"/>
        </w:rPr>
        <w:t>/</w:t>
      </w:r>
      <w:r>
        <w:rPr>
          <w:rFonts w:eastAsia="Times New Roman" w:cs="Times New Roman"/>
          <w:color w:val="000000"/>
          <w:sz w:val="21"/>
          <w:szCs w:val="21"/>
          <w:lang w:val="en-US" w:eastAsia="en-US" w:bidi="ar-SA"/>
        </w:rPr>
        <w:t>oFF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1"/>
          <w:szCs w:val="21"/>
          <w:lang w:eastAsia="en-US" w:bidi="ar-SA"/>
        </w:rPr>
        <w:t xml:space="preserve"> 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>Значение по умолчанию: -</w:t>
      </w: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30" w:firstLine="0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[LOCK]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Функция: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Выбор режима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блокирования органов управления.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Доступные Значения: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K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KD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P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PD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PK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PKD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D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Значение по умолчанию: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К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К: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Клавиатура (включая нажатие кнопки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VOLUME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>)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Arial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Ручка </w:t>
      </w: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DIAL</w:t>
      </w:r>
      <w:r>
        <w:rPr>
          <w:rFonts w:eastAsia="Times New Roman" w:cs="Times New Roman"/>
          <w:b/>
          <w:bCs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="Times New Roman" w:cs="Arial"/>
          <w:color w:val="000000"/>
          <w:sz w:val="23"/>
          <w:szCs w:val="23"/>
          <w:lang w:eastAsia="ru-RU" w:bidi="ar-SA"/>
        </w:rPr>
        <w:t xml:space="preserve">Р: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Кнопка </w:t>
      </w:r>
      <w:r>
        <w:rPr>
          <w:rFonts w:eastAsia="Times New Roman" w:cs="Arial"/>
          <w:color w:val="000000"/>
          <w:sz w:val="23"/>
          <w:szCs w:val="23"/>
          <w:lang w:eastAsia="ru-RU" w:bidi="ar-SA"/>
        </w:rPr>
        <w:t>РТТ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(Все остальные значения являются комбинациями этих трех.)</w:t>
      </w: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45" w:firstLine="0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[STEP]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Функция: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 xml:space="preserve">Выбор шага перестройки синтезатора частот в Авиационном диапазоне.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Доступные Значения: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25 кГц/8 кГц (8.33 кГц)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Значение по умолчанию: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25 кГц</w:t>
      </w:r>
    </w:p>
    <w:p w:rsidR="005C7C71" w:rsidRDefault="00E45B0F">
      <w:pPr>
        <w:pStyle w:val="ad"/>
        <w:widowControl/>
        <w:numPr>
          <w:ilvl w:val="3"/>
          <w:numId w:val="31"/>
        </w:numPr>
        <w:suppressAutoHyphens w:val="0"/>
        <w:spacing w:after="0" w:line="100" w:lineRule="atLeast"/>
        <w:ind w:left="15" w:firstLine="0"/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val="en-US" w:eastAsia="en-US" w:bidi="ar-SA"/>
        </w:rPr>
        <w:t>[PIT]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Функция: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Выбор цепи эквалайзера аудио усилителя и приемника.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Доступные Значения: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OFF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MD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1/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MD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2/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MD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3/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USR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 xml:space="preserve"> 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en-US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 w:bidi="ar-SA"/>
        </w:rPr>
        <w:t xml:space="preserve">Значение по умолчанию: </w:t>
      </w:r>
      <w:r>
        <w:rPr>
          <w:rFonts w:eastAsia="Times New Roman" w:cs="Times New Roman"/>
          <w:color w:val="000000"/>
          <w:sz w:val="23"/>
          <w:szCs w:val="23"/>
          <w:lang w:val="en-US" w:eastAsia="en-US" w:bidi="ar-SA"/>
        </w:rPr>
        <w:t>MD</w:t>
      </w:r>
      <w:r>
        <w:rPr>
          <w:rFonts w:eastAsia="Times New Roman" w:cs="Times New Roman"/>
          <w:color w:val="000000"/>
          <w:sz w:val="23"/>
          <w:szCs w:val="23"/>
          <w:lang w:eastAsia="en-US" w:bidi="ar-SA"/>
        </w:rPr>
        <w:t>1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Arial"/>
          <w:color w:val="000000"/>
          <w:sz w:val="23"/>
          <w:szCs w:val="23"/>
          <w:lang w:val="en-US" w:eastAsia="en-US" w:bidi="ar-SA"/>
        </w:rPr>
        <w:t>oFF</w:t>
      </w:r>
      <w:r>
        <w:rPr>
          <w:rFonts w:eastAsia="Times New Roman" w:cs="Arial"/>
          <w:color w:val="000000"/>
          <w:sz w:val="23"/>
          <w:szCs w:val="23"/>
          <w:lang w:eastAsia="en-US" w:bidi="ar-SA"/>
        </w:rPr>
        <w:t xml:space="preserve">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Аудиосигнал не проходит через цепи эквалайзера.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Arial"/>
          <w:color w:val="000000"/>
          <w:sz w:val="23"/>
          <w:szCs w:val="23"/>
          <w:lang w:val="en-US" w:eastAsia="en-US" w:bidi="ar-SA"/>
        </w:rPr>
        <w:t>MD</w:t>
      </w:r>
      <w:r>
        <w:rPr>
          <w:rFonts w:eastAsia="Times New Roman" w:cs="Arial"/>
          <w:color w:val="000000"/>
          <w:sz w:val="23"/>
          <w:szCs w:val="23"/>
          <w:lang w:eastAsia="en-US" w:bidi="ar-SA"/>
        </w:rPr>
        <w:t>1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: Аудиосигнал проходит без завала высоких или низких частот.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Arial"/>
          <w:color w:val="000000"/>
          <w:sz w:val="23"/>
          <w:szCs w:val="23"/>
          <w:lang w:val="en-US" w:eastAsia="en-US" w:bidi="ar-SA"/>
        </w:rPr>
        <w:t>MD</w:t>
      </w:r>
      <w:r>
        <w:rPr>
          <w:rFonts w:eastAsia="Times New Roman" w:cs="Arial"/>
          <w:color w:val="000000"/>
          <w:sz w:val="23"/>
          <w:szCs w:val="23"/>
          <w:lang w:eastAsia="en-US" w:bidi="ar-SA"/>
        </w:rPr>
        <w:t xml:space="preserve">2: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Завышаются нижние и средние частоты аудиосигнала.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Arial"/>
          <w:color w:val="000000"/>
          <w:sz w:val="23"/>
          <w:szCs w:val="23"/>
          <w:lang w:val="en-US" w:eastAsia="en-US" w:bidi="ar-SA"/>
        </w:rPr>
        <w:t>MD</w:t>
      </w:r>
      <w:r>
        <w:rPr>
          <w:rFonts w:eastAsia="Times New Roman" w:cs="Arial"/>
          <w:color w:val="000000"/>
          <w:sz w:val="23"/>
          <w:szCs w:val="23"/>
          <w:lang w:eastAsia="en-US" w:bidi="ar-SA"/>
        </w:rPr>
        <w:t xml:space="preserve">3: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Завышаются средние и высокие частоты аудиосигнала.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Arial"/>
          <w:color w:val="000000"/>
          <w:sz w:val="23"/>
          <w:szCs w:val="23"/>
          <w:lang w:val="en-US" w:eastAsia="en-US" w:bidi="ar-SA"/>
        </w:rPr>
        <w:t>USR</w:t>
      </w:r>
      <w:r>
        <w:rPr>
          <w:rFonts w:eastAsia="Times New Roman" w:cs="Arial"/>
          <w:color w:val="000000"/>
          <w:sz w:val="23"/>
          <w:szCs w:val="23"/>
          <w:lang w:eastAsia="en-US" w:bidi="ar-SA"/>
        </w:rPr>
        <w:t xml:space="preserve">: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Частотная характеристика аудиосигнала регулируется пользователем через Меню №</w:t>
      </w:r>
    </w:p>
    <w:p w:rsidR="005C7C71" w:rsidRDefault="00E45B0F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26 “UP_L,” 27 “UP_M,” и 28 “UP_H.”</w:t>
      </w:r>
      <w:r>
        <w:rPr>
          <w:rFonts w:eastAsia="Times New Roman" w:cs="Times New Roman"/>
          <w:color w:val="000000"/>
          <w:sz w:val="23"/>
          <w:szCs w:val="23"/>
          <w:lang w:val="en-US" w:eastAsia="ru-RU" w:bidi="ar-SA"/>
        </w:rPr>
        <w:t xml:space="preserve">. </w:t>
      </w:r>
      <w:r>
        <w:rPr>
          <w:rFonts w:eastAsia="Times New Roman" w:cs="Times New Roman"/>
          <w:color w:val="000000"/>
          <w:sz w:val="23"/>
          <w:szCs w:val="23"/>
          <w:lang w:eastAsia="ru-RU" w:bidi="ar-SA"/>
        </w:rPr>
        <w:t>По умолчанию завышены низкие частоты и занижены высокие частоты характеристики.</w:t>
      </w: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</w:p>
    <w:p w:rsidR="005C7C71" w:rsidRDefault="005C7C71">
      <w:pPr>
        <w:widowControl/>
        <w:suppressAutoHyphens w:val="0"/>
        <w:spacing w:after="0" w:line="100" w:lineRule="atLeast"/>
        <w:rPr>
          <w:rFonts w:eastAsia="Times New Roman" w:cs="Times New Roman"/>
          <w:color w:val="000000"/>
          <w:sz w:val="23"/>
          <w:szCs w:val="23"/>
          <w:lang w:eastAsia="ru-RU" w:bidi="ar-SA"/>
        </w:rPr>
      </w:pPr>
    </w:p>
    <w:p w:rsidR="005C7C71" w:rsidRDefault="005C7C71">
      <w:pPr>
        <w:widowControl/>
        <w:suppressAutoHyphens w:val="0"/>
        <w:spacing w:after="0" w:line="100" w:lineRule="atLeast"/>
      </w:pPr>
    </w:p>
    <w:p w:rsidR="005C7C71" w:rsidRDefault="005C7C71">
      <w:pPr>
        <w:spacing w:after="0" w:line="100" w:lineRule="atLeast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9"/>
        <w:gridCol w:w="1196"/>
        <w:gridCol w:w="560"/>
        <w:gridCol w:w="774"/>
        <w:gridCol w:w="4129"/>
        <w:gridCol w:w="2562"/>
      </w:tblGrid>
      <w:tr w:rsidR="005C7C71">
        <w:trPr>
          <w:trHeight w:val="276"/>
        </w:trPr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Спецификации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</w:tr>
      <w:tr w:rsidR="005C7C71">
        <w:trPr>
          <w:trHeight w:val="336"/>
        </w:trPr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Общие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</w:tr>
      <w:tr w:rsidR="005C7C71">
        <w:trPr>
          <w:trHeight w:val="276"/>
        </w:trPr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Полоса частот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270" w:lineRule="exact"/>
              <w:ind w:left="100"/>
              <w:rPr>
                <w:rFonts w:cs="Times New Roman"/>
              </w:rPr>
            </w:pPr>
            <w:r>
              <w:rPr>
                <w:rFonts w:cs="Times New Roman"/>
              </w:rPr>
              <w:t>передатчик:</w:t>
            </w:r>
            <w:r>
              <w:rPr>
                <w:rFonts w:cs="Times New Roman"/>
              </w:rPr>
              <w:t xml:space="preserve"> 118,000—136,975 МГц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</w:tr>
      <w:tr w:rsidR="005C7C71">
        <w:trPr>
          <w:trHeight w:val="271"/>
        </w:trPr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270" w:lineRule="exact"/>
              <w:ind w:left="100"/>
              <w:rPr>
                <w:rFonts w:cs="Times New Roman"/>
              </w:rPr>
            </w:pPr>
            <w:r>
              <w:rPr>
                <w:rFonts w:cs="Times New Roman"/>
              </w:rPr>
              <w:t>приемник: 108,000—136,975 МГц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</w:tr>
      <w:tr w:rsidR="005C7C71">
        <w:trPr>
          <w:trHeight w:val="281"/>
        </w:trPr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Интервал между каналами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ind w:left="100"/>
              <w:rPr>
                <w:rFonts w:cs="Times New Roman"/>
              </w:rPr>
            </w:pPr>
            <w:r>
              <w:rPr>
                <w:rFonts w:cs="Times New Roman"/>
              </w:rPr>
              <w:t>25 кГц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</w:tr>
      <w:tr w:rsidR="005C7C71">
        <w:trPr>
          <w:trHeight w:val="276"/>
        </w:trPr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Тип излучения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270" w:lineRule="exact"/>
              <w:ind w:left="100"/>
              <w:rPr>
                <w:rFonts w:cs="Times New Roman"/>
              </w:rPr>
            </w:pPr>
            <w:r>
              <w:rPr>
                <w:rFonts w:cs="Times New Roman"/>
              </w:rPr>
              <w:t>передатчик: AM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</w:tr>
      <w:tr w:rsidR="005C7C71">
        <w:trPr>
          <w:trHeight w:val="271"/>
        </w:trPr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6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270" w:lineRule="exact"/>
              <w:ind w:left="100"/>
              <w:rPr>
                <w:rFonts w:cs="Times New Roman"/>
              </w:rPr>
            </w:pPr>
            <w:r>
              <w:rPr>
                <w:rFonts w:cs="Times New Roman"/>
              </w:rPr>
              <w:t>приемник: AM и FM (FM: для приема каналов метеосводок,</w:t>
            </w:r>
          </w:p>
        </w:tc>
      </w:tr>
      <w:tr w:rsidR="005C7C71">
        <w:trPr>
          <w:trHeight w:val="276"/>
        </w:trPr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6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ind w:left="100"/>
              <w:rPr>
                <w:rFonts w:cs="Times New Roman"/>
              </w:rPr>
            </w:pPr>
            <w:r>
              <w:rPr>
                <w:rFonts w:cs="Times New Roman"/>
              </w:rPr>
              <w:t>только для радиостанций, продаваемых в США)</w:t>
            </w:r>
          </w:p>
        </w:tc>
      </w:tr>
      <w:tr w:rsidR="005C7C71">
        <w:trPr>
          <w:trHeight w:val="281"/>
        </w:trPr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Напряжение питания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ind w:left="100"/>
              <w:rPr>
                <w:rFonts w:cs="Times New Roman"/>
              </w:rPr>
            </w:pPr>
            <w:r>
              <w:rPr>
                <w:rFonts w:cs="Times New Roman"/>
              </w:rPr>
              <w:t xml:space="preserve">6—15 В </w:t>
            </w:r>
            <w:r>
              <w:rPr>
                <w:rFonts w:cs="Times New Roman"/>
              </w:rPr>
              <w:t>постоянного тока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</w:tr>
      <w:tr w:rsidR="005C7C71">
        <w:trPr>
          <w:trHeight w:val="276"/>
        </w:trPr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Потребляемый ток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270" w:lineRule="exact"/>
              <w:ind w:left="100"/>
              <w:rPr>
                <w:rFonts w:cs="Times New Roman"/>
              </w:rPr>
            </w:pPr>
            <w:r>
              <w:rPr>
                <w:rFonts w:cs="Times New Roman"/>
              </w:rPr>
              <w:t>20 мкА (питание отключено),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</w:tr>
      <w:tr w:rsidR="005C7C71">
        <w:trPr>
          <w:trHeight w:val="271"/>
        </w:trPr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270" w:lineRule="exact"/>
              <w:ind w:left="100"/>
              <w:rPr>
                <w:rFonts w:cs="Times New Roman"/>
              </w:rPr>
            </w:pPr>
            <w:r>
              <w:rPr>
                <w:rFonts w:cs="Times New Roman"/>
              </w:rPr>
              <w:t>20 мА   (режим   экономии   энергии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270" w:lineRule="exac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аккумулятора   включен;</w:t>
            </w:r>
          </w:p>
        </w:tc>
      </w:tr>
      <w:tr w:rsidR="005C7C71">
        <w:trPr>
          <w:trHeight w:val="277"/>
        </w:trPr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6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ind w:left="100"/>
              <w:rPr>
                <w:rFonts w:cs="Times New Roman"/>
              </w:rPr>
            </w:pPr>
            <w:r>
              <w:rPr>
                <w:rFonts w:cs="Times New Roman"/>
              </w:rPr>
              <w:t>соотношение длительности работы на прием и спящего режима</w:t>
            </w:r>
          </w:p>
        </w:tc>
      </w:tr>
      <w:tr w:rsidR="005C7C71">
        <w:trPr>
          <w:trHeight w:val="276"/>
        </w:trPr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ind w:left="100"/>
              <w:rPr>
                <w:rFonts w:cs="Times New Roman"/>
              </w:rPr>
            </w:pPr>
            <w:r>
              <w:rPr>
                <w:rFonts w:cs="Times New Roman"/>
              </w:rPr>
              <w:t>1:5),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</w:tr>
      <w:tr w:rsidR="005C7C71">
        <w:trPr>
          <w:trHeight w:val="276"/>
        </w:trPr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ind w:left="100"/>
              <w:rPr>
                <w:rFonts w:cs="Times New Roman"/>
              </w:rPr>
            </w:pPr>
            <w:r>
              <w:rPr>
                <w:rFonts w:cs="Times New Roman"/>
              </w:rPr>
              <w:t>60 мА (шумоподавитель включен),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</w:tr>
      <w:tr w:rsidR="005C7C71">
        <w:trPr>
          <w:trHeight w:val="276"/>
        </w:trPr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ind w:left="100"/>
              <w:rPr>
                <w:rFonts w:cs="Times New Roman"/>
              </w:rPr>
            </w:pPr>
            <w:r>
              <w:rPr>
                <w:rFonts w:cs="Times New Roman"/>
              </w:rPr>
              <w:t>270 мА (прием),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</w:tr>
      <w:tr w:rsidR="005C7C71">
        <w:trPr>
          <w:trHeight w:val="276"/>
        </w:trPr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6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ind w:left="100"/>
              <w:rPr>
                <w:rFonts w:cs="Times New Roman"/>
              </w:rPr>
            </w:pPr>
            <w:r>
              <w:rPr>
                <w:rFonts w:cs="Times New Roman"/>
              </w:rPr>
              <w:t>0.9 А (выходная мощность на несущей частоте 1,5 Вт).</w:t>
            </w:r>
          </w:p>
        </w:tc>
      </w:tr>
      <w:tr w:rsidR="005C7C71">
        <w:trPr>
          <w:trHeight w:val="295"/>
        </w:trPr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Рабочий диапазон температур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ind w:left="100"/>
              <w:rPr>
                <w:rFonts w:cs="Times New Roman"/>
              </w:rPr>
            </w:pPr>
            <w:r>
              <w:rPr>
                <w:rFonts w:cs="Times New Roman"/>
              </w:rPr>
              <w:t>+14…+140 F (–10…+60°C)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</w:tr>
      <w:tr w:rsidR="005C7C71">
        <w:trPr>
          <w:trHeight w:val="295"/>
        </w:trPr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Размер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ind w:left="18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упаковки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ind w:left="100"/>
              <w:rPr>
                <w:rFonts w:cs="Times New Roman"/>
              </w:rPr>
            </w:pPr>
            <w:r>
              <w:rPr>
                <w:rFonts w:cs="Times New Roman"/>
              </w:rPr>
              <w:t>2,4 x 4,7 x 1,2 дюйма  (60x120x32 мм)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(без  переключателя  и</w:t>
            </w:r>
          </w:p>
        </w:tc>
      </w:tr>
      <w:tr w:rsidR="005C7C71">
        <w:trPr>
          <w:trHeight w:val="281"/>
        </w:trPr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(ширина  высота  глубина)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273" w:lineRule="exact"/>
              <w:ind w:left="100"/>
              <w:rPr>
                <w:rFonts w:cs="Times New Roman"/>
              </w:rPr>
            </w:pPr>
            <w:r>
              <w:rPr>
                <w:rFonts w:cs="Times New Roman"/>
              </w:rPr>
              <w:t>антенны)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</w:tr>
      <w:tr w:rsidR="005C7C71">
        <w:trPr>
          <w:trHeight w:val="274"/>
        </w:trPr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273" w:lineRule="exac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Масса (приблизительная)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268" w:lineRule="exact"/>
              <w:ind w:left="100"/>
              <w:rPr>
                <w:rFonts w:cs="Times New Roman"/>
              </w:rPr>
            </w:pPr>
            <w:r>
              <w:rPr>
                <w:rFonts w:cs="Times New Roman"/>
              </w:rPr>
              <w:t xml:space="preserve">13,7 </w:t>
            </w:r>
            <w:r>
              <w:rPr>
                <w:rFonts w:cs="Times New Roman"/>
              </w:rPr>
              <w:t>унции (390 г) без аккумулятора FNB-83, антенны и зажима</w:t>
            </w:r>
          </w:p>
        </w:tc>
      </w:tr>
      <w:tr w:rsidR="005C7C71">
        <w:trPr>
          <w:trHeight w:val="271"/>
        </w:trPr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6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270" w:lineRule="exact"/>
              <w:ind w:left="100"/>
              <w:rPr>
                <w:rFonts w:cs="Times New Roman"/>
              </w:rPr>
            </w:pPr>
            <w:r>
              <w:rPr>
                <w:rFonts w:cs="Times New Roman"/>
              </w:rPr>
              <w:t>для крепления радиостанции к поясному ремню</w:t>
            </w:r>
          </w:p>
        </w:tc>
      </w:tr>
      <w:tr w:rsidR="005C7C71">
        <w:trPr>
          <w:trHeight w:val="276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  <w:bookmarkStart w:id="8" w:name="page87"/>
            <w:bookmarkEnd w:id="8"/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7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jc w:val="right"/>
            </w:pPr>
          </w:p>
        </w:tc>
      </w:tr>
      <w:tr w:rsidR="005C7C71">
        <w:trPr>
          <w:trHeight w:val="394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Приемник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7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</w:tr>
      <w:tr w:rsidR="005C7C71">
        <w:trPr>
          <w:trHeight w:val="276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Тип цепи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7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270" w:lineRule="exact"/>
              <w:ind w:left="600"/>
              <w:rPr>
                <w:rFonts w:cs="Times New Roman"/>
              </w:rPr>
            </w:pPr>
            <w:r>
              <w:rPr>
                <w:rFonts w:cs="Times New Roman"/>
              </w:rPr>
              <w:t>супергетеродин с двойным преобразованием частоты</w:t>
            </w:r>
          </w:p>
        </w:tc>
      </w:tr>
      <w:tr w:rsidR="005C7C71">
        <w:trPr>
          <w:trHeight w:val="276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Промежуточная частота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270" w:lineRule="exact"/>
              <w:ind w:left="600"/>
              <w:rPr>
                <w:rFonts w:cs="Times New Roman"/>
              </w:rPr>
            </w:pPr>
            <w:r>
              <w:rPr>
                <w:rFonts w:cs="Times New Roman"/>
              </w:rPr>
              <w:t>первая: 35,4 МГц</w:t>
            </w:r>
          </w:p>
        </w:tc>
      </w:tr>
      <w:tr w:rsidR="005C7C71">
        <w:trPr>
          <w:trHeight w:val="272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7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271" w:lineRule="exact"/>
              <w:ind w:left="600"/>
              <w:rPr>
                <w:rFonts w:cs="Times New Roman"/>
              </w:rPr>
            </w:pPr>
            <w:r>
              <w:rPr>
                <w:rFonts w:cs="Times New Roman"/>
              </w:rPr>
              <w:t>вторая: 450 кГц</w:t>
            </w:r>
          </w:p>
        </w:tc>
      </w:tr>
      <w:tr w:rsidR="005C7C71">
        <w:trPr>
          <w:trHeight w:val="281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Чувствительность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ind w:left="600"/>
              <w:rPr>
                <w:rFonts w:cs="Times New Roman"/>
              </w:rPr>
            </w:pPr>
            <w:r>
              <w:rPr>
                <w:rFonts w:cs="Times New Roman"/>
              </w:rPr>
              <w:t>AM: выше 0,8 мкВ (если отношение сигнал/шум составляет 6 д</w:t>
            </w:r>
          </w:p>
        </w:tc>
      </w:tr>
      <w:tr w:rsidR="005C7C71">
        <w:trPr>
          <w:trHeight w:val="271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7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270" w:lineRule="exact"/>
              <w:rPr>
                <w:rFonts w:cs="Times New Roman"/>
              </w:rPr>
            </w:pPr>
            <w:r>
              <w:rPr>
                <w:rFonts w:cs="Times New Roman"/>
              </w:rPr>
              <w:t>при 1 кГц, модуляция 30%)</w:t>
            </w:r>
          </w:p>
        </w:tc>
      </w:tr>
      <w:tr w:rsidR="005C7C71">
        <w:trPr>
          <w:trHeight w:val="276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7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ind w:left="600"/>
              <w:rPr>
                <w:rFonts w:cs="Times New Roman"/>
              </w:rPr>
            </w:pPr>
            <w:r>
              <w:rPr>
                <w:rFonts w:cs="Times New Roman"/>
              </w:rPr>
              <w:t>FM: выше 0,16 мкВ (если отношение сигнал/шум составляет 12 дБ)</w:t>
            </w:r>
          </w:p>
        </w:tc>
      </w:tr>
      <w:tr w:rsidR="005C7C71">
        <w:trPr>
          <w:trHeight w:val="281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Избирательность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ind w:left="600"/>
              <w:rPr>
                <w:rFonts w:cs="Times New Roman"/>
              </w:rPr>
            </w:pPr>
            <w:r>
              <w:rPr>
                <w:rFonts w:cs="Times New Roman"/>
              </w:rPr>
              <w:t>минимум 8 кГц — 6 дБ</w:t>
            </w:r>
          </w:p>
        </w:tc>
      </w:tr>
      <w:tr w:rsidR="005C7C71">
        <w:trPr>
          <w:trHeight w:val="276"/>
        </w:trPr>
        <w:tc>
          <w:tcPr>
            <w:tcW w:w="10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Избирательность  по соседнему  </w:t>
            </w:r>
            <w:r>
              <w:rPr>
                <w:rFonts w:cs="Times New Roman"/>
              </w:rPr>
              <w:t>менее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</w:rPr>
              <w:t>25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</w:rPr>
              <w:t>кГц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</w:rPr>
              <w:t>—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</w:rPr>
              <w:t>60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</w:rPr>
              <w:t>дБ</w:t>
            </w:r>
          </w:p>
        </w:tc>
      </w:tr>
      <w:tr w:rsidR="005C7C71">
        <w:trPr>
          <w:trHeight w:val="276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каналу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7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</w:tr>
      <w:tr w:rsidR="005C7C71">
        <w:trPr>
          <w:trHeight w:val="276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Выходная мощность звука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270" w:lineRule="exact"/>
              <w:ind w:left="600"/>
              <w:rPr>
                <w:rFonts w:cs="Times New Roman"/>
              </w:rPr>
            </w:pPr>
            <w:r>
              <w:rPr>
                <w:rFonts w:cs="Times New Roman"/>
              </w:rPr>
              <w:t>0,8 Вт @ 16 Ом, если полный коэффициент гармоник равен 10%</w:t>
            </w:r>
          </w:p>
        </w:tc>
      </w:tr>
      <w:tr w:rsidR="005C7C71">
        <w:trPr>
          <w:trHeight w:val="336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Передатчик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7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</w:tr>
      <w:tr w:rsidR="005C7C71">
        <w:trPr>
          <w:trHeight w:val="276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Выходная</w:t>
            </w:r>
          </w:p>
        </w:tc>
        <w:tc>
          <w:tcPr>
            <w:tcW w:w="9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мощность   (@  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</w:rPr>
              <w:t>Вт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</w:rPr>
              <w:t>(эффективная импульсная мощность); 1,5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</w:rPr>
              <w:t>Вт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</w:rPr>
              <w:t>(выходная мощность</w:t>
            </w:r>
          </w:p>
        </w:tc>
      </w:tr>
      <w:tr w:rsidR="005C7C71">
        <w:trPr>
          <w:trHeight w:val="276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7,2 В)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7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270" w:lineRule="exact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на несущей частоте)</w:t>
            </w:r>
          </w:p>
        </w:tc>
      </w:tr>
      <w:tr w:rsidR="005C7C71">
        <w:trPr>
          <w:trHeight w:val="349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Стабильность частоты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348" w:lineRule="exact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минимум  1 10</w:t>
            </w:r>
            <w:r>
              <w:rPr>
                <w:rFonts w:cs="Times New Roman"/>
                <w:vertAlign w:val="superscript"/>
              </w:rPr>
              <w:t>-5</w:t>
            </w:r>
            <w:r>
              <w:rPr>
                <w:rFonts w:cs="Times New Roman"/>
              </w:rPr>
              <w:t xml:space="preserve"> при +14…+140 F (–10…+60°C)</w:t>
            </w:r>
          </w:p>
        </w:tc>
      </w:tr>
      <w:tr w:rsidR="005C7C71">
        <w:trPr>
          <w:trHeight w:val="223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222" w:lineRule="exac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Система модуляции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217" w:lineRule="exact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низкоуровневая амплитудная модуляция</w:t>
            </w:r>
          </w:p>
        </w:tc>
      </w:tr>
      <w:tr w:rsidR="005C7C71">
        <w:trPr>
          <w:trHeight w:val="276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Паразитное излучение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270" w:lineRule="exact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&gt;60 дБ (ниже несущей)</w:t>
            </w:r>
          </w:p>
        </w:tc>
      </w:tr>
      <w:tr w:rsidR="005C7C71">
        <w:trPr>
          <w:trHeight w:val="276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Тип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встроенного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270" w:lineRule="exact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конденсаторный</w:t>
            </w:r>
          </w:p>
        </w:tc>
      </w:tr>
      <w:tr w:rsidR="005C7C71">
        <w:trPr>
          <w:trHeight w:val="276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микрофона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7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</w:tr>
      <w:tr w:rsidR="005C7C71">
        <w:trPr>
          <w:trHeight w:val="276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Импеданс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внешнего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270" w:lineRule="exact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150 кОм</w:t>
            </w:r>
          </w:p>
        </w:tc>
      </w:tr>
      <w:tr w:rsidR="005C7C71">
        <w:trPr>
          <w:trHeight w:val="276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E45B0F">
            <w:pPr>
              <w:spacing w:after="0" w:line="1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микрофона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7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C7C71" w:rsidRDefault="005C7C71">
            <w:pPr>
              <w:spacing w:after="0" w:line="100" w:lineRule="atLeast"/>
              <w:rPr>
                <w:rFonts w:cs="Times New Roman"/>
              </w:rPr>
            </w:pPr>
          </w:p>
        </w:tc>
      </w:tr>
    </w:tbl>
    <w:p w:rsidR="005C7C71" w:rsidRDefault="00E45B0F">
      <w:pPr>
        <w:suppressAutoHyphens w:val="0"/>
        <w:spacing w:after="0" w:line="100" w:lineRule="atLeast"/>
        <w:rPr>
          <w:rFonts w:eastAsia="Times New Roman" w:cs="Times New Roman"/>
          <w:i/>
          <w:iCs/>
          <w:color w:val="FF0000"/>
          <w:lang w:val="en-US" w:eastAsia="ru-RU" w:bidi="ar-SA"/>
        </w:rPr>
      </w:pPr>
      <w:r>
        <w:rPr>
          <w:rFonts w:eastAsia="Times New Roman" w:cs="Times New Roman"/>
          <w:i/>
          <w:iCs/>
          <w:color w:val="FF0000"/>
          <w:lang w:val="en-US" w:eastAsia="ru-RU" w:bidi="ar-SA"/>
        </w:rPr>
        <w:t xml:space="preserve">Спецификации могут быть изменены без </w:t>
      </w:r>
      <w:r>
        <w:rPr>
          <w:rFonts w:eastAsia="Times New Roman" w:cs="Times New Roman"/>
          <w:i/>
          <w:iCs/>
          <w:color w:val="FF0000"/>
          <w:lang w:val="en-US" w:eastAsia="ru-RU" w:bidi="ar-SA"/>
        </w:rPr>
        <w:t>уведомления или предварительного соглашения.</w:t>
      </w:r>
    </w:p>
    <w:p w:rsidR="005C7C71" w:rsidRDefault="005C7C71">
      <w:pPr>
        <w:suppressAutoHyphens w:val="0"/>
        <w:spacing w:after="0" w:line="100" w:lineRule="atLeast"/>
      </w:pPr>
    </w:p>
    <w:p w:rsidR="005C7C71" w:rsidRDefault="00E45B0F">
      <w:pPr>
        <w:spacing w:after="0" w:line="100" w:lineRule="atLeast"/>
        <w:rPr>
          <w:rFonts w:cs="Times New Roman"/>
          <w:b/>
        </w:rPr>
      </w:pPr>
      <w:r>
        <w:rPr>
          <w:rFonts w:cs="Times New Roman"/>
          <w:b/>
        </w:rPr>
        <w:t>Устранение неполадок</w:t>
      </w:r>
    </w:p>
    <w:p w:rsidR="005C7C71" w:rsidRDefault="005C7C71">
      <w:pPr>
        <w:spacing w:after="0" w:line="100" w:lineRule="atLeast"/>
        <w:rPr>
          <w:rFonts w:cs="Times New Roman"/>
        </w:rPr>
      </w:pPr>
    </w:p>
    <w:p w:rsidR="005C7C71" w:rsidRDefault="005C7C71">
      <w:pPr>
        <w:spacing w:after="0" w:line="100" w:lineRule="atLeast"/>
        <w:rPr>
          <w:rFonts w:cs="Times New Roman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87"/>
        <w:gridCol w:w="5389"/>
      </w:tblGrid>
      <w:tr w:rsidR="005C7C71">
        <w:tc>
          <w:tcPr>
            <w:tcW w:w="5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</w:tcPr>
          <w:p w:rsidR="005C7C71" w:rsidRDefault="00E45B0F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Вопрос</w:t>
            </w:r>
          </w:p>
        </w:tc>
        <w:tc>
          <w:tcPr>
            <w:tcW w:w="5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</w:tcPr>
          <w:p w:rsidR="005C7C71" w:rsidRDefault="00E45B0F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Ответ</w:t>
            </w:r>
          </w:p>
        </w:tc>
      </w:tr>
      <w:tr w:rsidR="005C7C71">
        <w:tc>
          <w:tcPr>
            <w:tcW w:w="5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C7C71" w:rsidRDefault="00E45B0F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При подключении гарнитуры с помощью кабеля </w:t>
            </w:r>
            <w:r>
              <w:rPr>
                <w:rFonts w:cs="Times New Roman"/>
                <w:lang w:val="en-US"/>
              </w:rPr>
              <w:t>CN</w:t>
            </w:r>
            <w:r>
              <w:rPr>
                <w:rFonts w:cs="Times New Roman"/>
              </w:rPr>
              <w:t>-9, начинает мигать красный светодиод, и радиостанция перестает работать</w:t>
            </w:r>
          </w:p>
        </w:tc>
        <w:tc>
          <w:tcPr>
            <w:tcW w:w="5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C7C71" w:rsidRDefault="00E45B0F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Это происходит тогда, когда кабель гарнитуры просто вставлен в гнездо разъема </w:t>
            </w:r>
            <w:r>
              <w:rPr>
                <w:rFonts w:cs="Times New Roman"/>
                <w:lang w:val="en-US"/>
              </w:rPr>
              <w:t>Min</w:t>
            </w:r>
            <w:r>
              <w:rPr>
                <w:rFonts w:cs="Times New Roman"/>
              </w:rPr>
              <w:t>/</w:t>
            </w:r>
            <w:r>
              <w:rPr>
                <w:rFonts w:cs="Times New Roman"/>
                <w:lang w:val="en-US"/>
              </w:rPr>
              <w:t>Ear</w:t>
            </w:r>
            <w:r>
              <w:rPr>
                <w:rFonts w:cs="Times New Roman"/>
              </w:rPr>
              <w:t>.</w:t>
            </w:r>
          </w:p>
          <w:p w:rsidR="005C7C71" w:rsidRDefault="00E45B0F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Кабель должен быть завернут в гнездо </w:t>
            </w:r>
            <w:r>
              <w:rPr>
                <w:rFonts w:cs="Times New Roman"/>
                <w:lang w:val="en-US"/>
              </w:rPr>
              <w:t>Mic</w:t>
            </w:r>
            <w:r>
              <w:rPr>
                <w:rFonts w:cs="Times New Roman"/>
              </w:rPr>
              <w:t>/</w:t>
            </w:r>
            <w:r>
              <w:rPr>
                <w:rFonts w:cs="Times New Roman"/>
                <w:lang w:val="en-US"/>
              </w:rPr>
              <w:t>Ear</w:t>
            </w:r>
            <w:r>
              <w:rPr>
                <w:rFonts w:cs="Times New Roman"/>
              </w:rPr>
              <w:t>, чтобы обеспечить правильное подключение контактов в радиостанции.</w:t>
            </w:r>
          </w:p>
        </w:tc>
      </w:tr>
      <w:tr w:rsidR="005C7C71">
        <w:tc>
          <w:tcPr>
            <w:tcW w:w="5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C7C71" w:rsidRDefault="00E45B0F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Могу ли я приобрести дополнительную выносную кнопку </w:t>
            </w:r>
            <w:r>
              <w:rPr>
                <w:rFonts w:cs="Times New Roman"/>
                <w:lang w:val="en-US"/>
              </w:rPr>
              <w:t>PTT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фирмы </w:t>
            </w:r>
            <w:r>
              <w:rPr>
                <w:rFonts w:cs="Times New Roman"/>
                <w:lang w:val="en-US"/>
              </w:rPr>
              <w:t>Yaesu</w:t>
            </w:r>
            <w:r>
              <w:rPr>
                <w:rFonts w:cs="Times New Roman"/>
              </w:rPr>
              <w:t>?</w:t>
            </w:r>
          </w:p>
        </w:tc>
        <w:tc>
          <w:tcPr>
            <w:tcW w:w="5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C7C71" w:rsidRDefault="00E45B0F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Обратитесь к авторизованному диллеру и посмотрите раздел переключателей </w:t>
            </w:r>
            <w:r>
              <w:rPr>
                <w:rFonts w:cs="Times New Roman"/>
                <w:lang w:val="en-US"/>
              </w:rPr>
              <w:t>Push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en-US"/>
              </w:rPr>
              <w:t>To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en-US"/>
              </w:rPr>
              <w:t>Talk</w:t>
            </w:r>
            <w:r>
              <w:rPr>
                <w:rFonts w:cs="Times New Roman"/>
              </w:rPr>
              <w:t>.</w:t>
            </w:r>
          </w:p>
        </w:tc>
      </w:tr>
      <w:tr w:rsidR="005C7C71">
        <w:tc>
          <w:tcPr>
            <w:tcW w:w="5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C7C71" w:rsidRDefault="00E45B0F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Сможет ли моя гарнитура работать с этой радиостанцией?</w:t>
            </w:r>
          </w:p>
        </w:tc>
        <w:tc>
          <w:tcPr>
            <w:tcW w:w="5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C7C71" w:rsidRDefault="00E45B0F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Кабель для подключения гарнитуры </w:t>
            </w:r>
            <w:r>
              <w:rPr>
                <w:rFonts w:cs="Times New Roman"/>
                <w:lang w:val="en-US"/>
              </w:rPr>
              <w:t>CT</w:t>
            </w:r>
            <w:r>
              <w:rPr>
                <w:rFonts w:cs="Times New Roman"/>
              </w:rPr>
              <w:t xml:space="preserve">-96 приспособлен для большинства видов гарнитур. Однако, чтобы </w:t>
            </w:r>
            <w:r>
              <w:rPr>
                <w:rFonts w:cs="Times New Roman"/>
              </w:rPr>
              <w:t>быть полностью уверенными в совместимости, необходимо посмотреть описание ниже. Проверьте, совпадают ли размер коннектора и разъема.</w:t>
            </w:r>
          </w:p>
        </w:tc>
      </w:tr>
    </w:tbl>
    <w:p w:rsidR="005C7C71" w:rsidRDefault="00E45B0F">
      <w:pPr>
        <w:spacing w:after="0" w:line="100" w:lineRule="atLeast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lastRenderedPageBreak/>
        <w:t>Ниже вставка рисунка и таблицы</w:t>
      </w:r>
    </w:p>
    <w:p w:rsidR="005C7C71" w:rsidRDefault="005C7C71">
      <w:pPr>
        <w:spacing w:after="0" w:line="100" w:lineRule="atLeast"/>
      </w:pPr>
    </w:p>
    <w:p w:rsidR="005C7C71" w:rsidRDefault="005C7C71">
      <w:pPr>
        <w:spacing w:after="0" w:line="100" w:lineRule="atLeast"/>
        <w:rPr>
          <w:rFonts w:cs="Times New Roman"/>
        </w:rPr>
      </w:pPr>
    </w:p>
    <w:p w:rsidR="005C7C71" w:rsidRDefault="005C7C71">
      <w:pPr>
        <w:suppressAutoHyphens w:val="0"/>
        <w:spacing w:after="0" w:line="100" w:lineRule="atLeast"/>
      </w:pPr>
    </w:p>
    <w:sectPr w:rsidR="005C7C71">
      <w:pgSz w:w="11906" w:h="16838"/>
      <w:pgMar w:top="417" w:right="386" w:bottom="1068" w:left="960" w:header="0" w:footer="0" w:gutter="0"/>
      <w:cols w:space="720"/>
      <w:formProt w:val="0"/>
      <w:docGrid w:linePitch="261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218"/>
    <w:multiLevelType w:val="multilevel"/>
    <w:tmpl w:val="FFD8C948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97C23"/>
    <w:multiLevelType w:val="multilevel"/>
    <w:tmpl w:val="3880E4F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1FB2124"/>
    <w:multiLevelType w:val="multilevel"/>
    <w:tmpl w:val="2016694C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11DFF"/>
    <w:multiLevelType w:val="multilevel"/>
    <w:tmpl w:val="07C448DE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511C0"/>
    <w:multiLevelType w:val="multilevel"/>
    <w:tmpl w:val="464A0EB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5">
    <w:nsid w:val="141D42F8"/>
    <w:multiLevelType w:val="multilevel"/>
    <w:tmpl w:val="A910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1DD40C63"/>
    <w:multiLevelType w:val="multilevel"/>
    <w:tmpl w:val="C83EA52E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E0375"/>
    <w:multiLevelType w:val="multilevel"/>
    <w:tmpl w:val="AF40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214E68DD"/>
    <w:multiLevelType w:val="multilevel"/>
    <w:tmpl w:val="5D5ADD70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E62A2"/>
    <w:multiLevelType w:val="multilevel"/>
    <w:tmpl w:val="4496C288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0">
    <w:nsid w:val="246747B4"/>
    <w:multiLevelType w:val="multilevel"/>
    <w:tmpl w:val="0CFED24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427D9"/>
    <w:multiLevelType w:val="multilevel"/>
    <w:tmpl w:val="F28EC076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961B0A"/>
    <w:multiLevelType w:val="multilevel"/>
    <w:tmpl w:val="EE90D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E6438B"/>
    <w:multiLevelType w:val="multilevel"/>
    <w:tmpl w:val="F9A86050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136607"/>
    <w:multiLevelType w:val="multilevel"/>
    <w:tmpl w:val="AC74853E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5">
    <w:nsid w:val="3A563733"/>
    <w:multiLevelType w:val="multilevel"/>
    <w:tmpl w:val="E2C4FAC4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6">
    <w:nsid w:val="3AE47EB2"/>
    <w:multiLevelType w:val="multilevel"/>
    <w:tmpl w:val="7D9A17D8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3A3F92"/>
    <w:multiLevelType w:val="multilevel"/>
    <w:tmpl w:val="262A67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start w:val="1"/>
      <w:numFmt w:val="decimal"/>
      <w:lvlText w:val="2.%1.%2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2.%1.%2.%3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2.%1.%2.%3.%4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2.%1.%2.%3.%4.%5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2.%1.%2.%3.%4.%5.%6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2.%1.%2.%3.%4.%5.%6.%7"/>
      <w:lvlJc w:val="left"/>
      <w:pPr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2.%1.%2.%3.%4.%5.%6.%7.%8"/>
      <w:lvlJc w:val="left"/>
      <w:pPr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2.%1.%2.%3.%4.%5.%6.%7.%8.%9"/>
      <w:lvlJc w:val="left"/>
      <w:pPr>
        <w:ind w:left="36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8">
    <w:nsid w:val="40EA14B0"/>
    <w:multiLevelType w:val="multilevel"/>
    <w:tmpl w:val="9A52B6C6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5805E5"/>
    <w:multiLevelType w:val="multilevel"/>
    <w:tmpl w:val="8B90ADD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">
    <w:nsid w:val="468A64D5"/>
    <w:multiLevelType w:val="multilevel"/>
    <w:tmpl w:val="3DD8DE2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455E0"/>
    <w:multiLevelType w:val="multilevel"/>
    <w:tmpl w:val="90B60626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3A1895"/>
    <w:multiLevelType w:val="multilevel"/>
    <w:tmpl w:val="602CF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AB65E8"/>
    <w:multiLevelType w:val="multilevel"/>
    <w:tmpl w:val="5EDC8A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AC3D84"/>
    <w:multiLevelType w:val="multilevel"/>
    <w:tmpl w:val="44EEAD56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5">
    <w:nsid w:val="5EEA7264"/>
    <w:multiLevelType w:val="multilevel"/>
    <w:tmpl w:val="7D22F490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266EB5"/>
    <w:multiLevelType w:val="multilevel"/>
    <w:tmpl w:val="B8C045B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3BC7E5E"/>
    <w:multiLevelType w:val="multilevel"/>
    <w:tmpl w:val="5C1045F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6B0B57D9"/>
    <w:multiLevelType w:val="multilevel"/>
    <w:tmpl w:val="BFF8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A803BF"/>
    <w:multiLevelType w:val="multilevel"/>
    <w:tmpl w:val="C16E50F6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1A5708"/>
    <w:multiLevelType w:val="multilevel"/>
    <w:tmpl w:val="26722E0E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1">
    <w:nsid w:val="70DE486A"/>
    <w:multiLevelType w:val="multilevel"/>
    <w:tmpl w:val="9202F994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DF302A"/>
    <w:multiLevelType w:val="multilevel"/>
    <w:tmpl w:val="F9747AB2"/>
    <w:lvl w:ilvl="0">
      <w:start w:val="1"/>
      <w:numFmt w:val="decimal"/>
      <w:lvlText w:val="%1."/>
      <w:lvlJc w:val="left"/>
      <w:pPr>
        <w:ind w:left="720" w:hanging="360"/>
      </w:pPr>
      <w:rPr>
        <w:color w:val="00000A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830BF"/>
    <w:multiLevelType w:val="multilevel"/>
    <w:tmpl w:val="9BC693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7F0D5CB2"/>
    <w:multiLevelType w:val="multilevel"/>
    <w:tmpl w:val="C7D0148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24"/>
  </w:num>
  <w:num w:numId="3">
    <w:abstractNumId w:val="14"/>
  </w:num>
  <w:num w:numId="4">
    <w:abstractNumId w:val="9"/>
  </w:num>
  <w:num w:numId="5">
    <w:abstractNumId w:val="15"/>
  </w:num>
  <w:num w:numId="6">
    <w:abstractNumId w:val="30"/>
  </w:num>
  <w:num w:numId="7">
    <w:abstractNumId w:val="10"/>
  </w:num>
  <w:num w:numId="8">
    <w:abstractNumId w:val="20"/>
  </w:num>
  <w:num w:numId="9">
    <w:abstractNumId w:val="28"/>
  </w:num>
  <w:num w:numId="10">
    <w:abstractNumId w:val="4"/>
  </w:num>
  <w:num w:numId="11">
    <w:abstractNumId w:val="21"/>
  </w:num>
  <w:num w:numId="12">
    <w:abstractNumId w:val="12"/>
  </w:num>
  <w:num w:numId="13">
    <w:abstractNumId w:val="23"/>
  </w:num>
  <w:num w:numId="14">
    <w:abstractNumId w:val="22"/>
  </w:num>
  <w:num w:numId="15">
    <w:abstractNumId w:val="18"/>
  </w:num>
  <w:num w:numId="16">
    <w:abstractNumId w:val="6"/>
  </w:num>
  <w:num w:numId="17">
    <w:abstractNumId w:val="7"/>
  </w:num>
  <w:num w:numId="18">
    <w:abstractNumId w:val="3"/>
  </w:num>
  <w:num w:numId="19">
    <w:abstractNumId w:val="27"/>
  </w:num>
  <w:num w:numId="20">
    <w:abstractNumId w:val="29"/>
  </w:num>
  <w:num w:numId="21">
    <w:abstractNumId w:val="16"/>
  </w:num>
  <w:num w:numId="22">
    <w:abstractNumId w:val="5"/>
  </w:num>
  <w:num w:numId="23">
    <w:abstractNumId w:val="2"/>
  </w:num>
  <w:num w:numId="24">
    <w:abstractNumId w:val="31"/>
  </w:num>
  <w:num w:numId="25">
    <w:abstractNumId w:val="11"/>
  </w:num>
  <w:num w:numId="26">
    <w:abstractNumId w:val="32"/>
  </w:num>
  <w:num w:numId="27">
    <w:abstractNumId w:val="17"/>
  </w:num>
  <w:num w:numId="28">
    <w:abstractNumId w:val="0"/>
  </w:num>
  <w:num w:numId="29">
    <w:abstractNumId w:val="13"/>
  </w:num>
  <w:num w:numId="30">
    <w:abstractNumId w:val="8"/>
  </w:num>
  <w:num w:numId="31">
    <w:abstractNumId w:val="25"/>
  </w:num>
  <w:num w:numId="32">
    <w:abstractNumId w:val="34"/>
  </w:num>
  <w:num w:numId="33">
    <w:abstractNumId w:val="1"/>
  </w:num>
  <w:num w:numId="34">
    <w:abstractNumId w:val="2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71"/>
    <w:rsid w:val="005C7C71"/>
    <w:rsid w:val="00E4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styleId="1">
    <w:name w:val="heading 1"/>
    <w:basedOn w:val="a0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pPr>
      <w:ind w:left="432" w:hanging="432"/>
      <w:outlineLvl w:val="1"/>
    </w:pPr>
    <w:rPr>
      <w:b/>
      <w:bCs/>
      <w:i/>
      <w:iCs/>
    </w:rPr>
  </w:style>
  <w:style w:type="paragraph" w:styleId="3">
    <w:name w:val="heading 3"/>
    <w:basedOn w:val="a0"/>
    <w:pPr>
      <w:ind w:left="432" w:hanging="432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">
    <w:name w:val="Заголовок №5_"/>
    <w:basedOn w:val="a1"/>
    <w:rPr>
      <w:rFonts w:ascii="Times New Roman" w:hAnsi="Times New Roman"/>
      <w:b/>
      <w:i w:val="0"/>
      <w:caps w:val="0"/>
      <w:smallCaps w:val="0"/>
      <w:strike w:val="0"/>
      <w:dstrike w:val="0"/>
      <w:sz w:val="50"/>
      <w:szCs w:val="50"/>
      <w:u w:val="none"/>
    </w:rPr>
  </w:style>
  <w:style w:type="character" w:customStyle="1" w:styleId="20">
    <w:name w:val="Основной текст (2)_"/>
    <w:basedOn w:val="a1"/>
    <w:rPr>
      <w:rFonts w:ascii="Times New Roman" w:hAnsi="Times New Roman"/>
      <w:b w:val="0"/>
      <w:i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4">
    <w:name w:val="Çàãîëîâîê ¹4_"/>
    <w:basedOn w:val="a1"/>
    <w:rPr>
      <w:rFonts w:ascii="Times New Roman" w:hAnsi="Times New Roman"/>
      <w:b/>
      <w:i w:val="0"/>
      <w:caps w:val="0"/>
      <w:smallCaps w:val="0"/>
      <w:strike w:val="0"/>
      <w:dstrike w:val="0"/>
      <w:sz w:val="55"/>
      <w:szCs w:val="55"/>
      <w:u w:val="none"/>
      <w:lang w:val="en-US" w:eastAsia="en-US"/>
    </w:rPr>
  </w:style>
  <w:style w:type="character" w:customStyle="1" w:styleId="a4">
    <w:name w:val="Основной текст_"/>
    <w:basedOn w:val="a1"/>
    <w:rPr>
      <w:rFonts w:ascii="Times New Roman" w:hAnsi="Times New Roman"/>
      <w:b w:val="0"/>
      <w:i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a5">
    <w:name w:val="Îñíîâíîé òåêñò + Ïîëóæèðíûé"/>
    <w:basedOn w:val="a4"/>
    <w:rPr>
      <w:rFonts w:ascii="Times New Roman" w:hAnsi="Times New Roman"/>
      <w:b/>
      <w:i w:val="0"/>
      <w:caps w:val="0"/>
      <w:smallCaps w:val="0"/>
      <w:strike w:val="0"/>
      <w:dstrike w:val="0"/>
      <w:sz w:val="23"/>
      <w:szCs w:val="23"/>
      <w:u w:val="none"/>
      <w:lang w:val="en-US" w:eastAsia="en-US"/>
    </w:rPr>
  </w:style>
  <w:style w:type="character" w:customStyle="1" w:styleId="10">
    <w:name w:val="Заголовок №10_"/>
    <w:basedOn w:val="a1"/>
    <w:rPr>
      <w:rFonts w:ascii="Times New Roman" w:hAnsi="Times New Roman"/>
      <w:b/>
      <w:i w:val="0"/>
      <w:caps w:val="0"/>
      <w:smallCaps w:val="0"/>
      <w:strike w:val="0"/>
      <w:dstrike w:val="0"/>
      <w:sz w:val="27"/>
      <w:szCs w:val="27"/>
      <w:u w:val="none"/>
    </w:rPr>
  </w:style>
  <w:style w:type="character" w:customStyle="1" w:styleId="ListLabel1">
    <w:name w:val="ListLabel 1"/>
    <w:rPr>
      <w:sz w:val="24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rFonts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DejaVu Sans" w:cs="Lohit Hindi"/>
      <w:color w:val="00000A"/>
      <w:sz w:val="23"/>
    </w:rPr>
  </w:style>
  <w:style w:type="character" w:customStyle="1" w:styleId="ListLabel8">
    <w:name w:val="ListLabel 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9pt">
    <w:name w:val="Основной текст + 9 pt"/>
    <w:basedOn w:val="a4"/>
    <w:rPr>
      <w:rFonts w:ascii="Times New Roman" w:hAnsi="Times New Roman"/>
      <w:b w:val="0"/>
      <w:i w:val="0"/>
      <w:caps w:val="0"/>
      <w:smallCaps w:val="0"/>
      <w:strike w:val="0"/>
      <w:dstrike w:val="0"/>
      <w:sz w:val="18"/>
      <w:szCs w:val="18"/>
      <w:u w:val="none"/>
    </w:rPr>
  </w:style>
  <w:style w:type="paragraph" w:customStyle="1" w:styleId="a0">
    <w:name w:val="Заголовок"/>
    <w:basedOn w:val="a"/>
    <w:next w:val="a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pPr>
      <w:suppressLineNumbers/>
    </w:pPr>
  </w:style>
  <w:style w:type="paragraph" w:customStyle="1" w:styleId="aa">
    <w:name w:val="Заглавие"/>
    <w:basedOn w:val="a0"/>
    <w:pPr>
      <w:suppressLineNumbers/>
      <w:spacing w:before="120"/>
      <w:jc w:val="center"/>
    </w:pPr>
    <w:rPr>
      <w:b/>
      <w:bCs/>
      <w:i/>
      <w:iCs/>
      <w:sz w:val="36"/>
      <w:szCs w:val="36"/>
    </w:rPr>
  </w:style>
  <w:style w:type="paragraph" w:customStyle="1" w:styleId="21">
    <w:name w:val="Основной текст (2)"/>
    <w:pPr>
      <w:widowControl w:val="0"/>
      <w:shd w:val="clear" w:color="auto" w:fill="FFFFFF"/>
      <w:suppressAutoHyphens/>
      <w:spacing w:after="180"/>
    </w:pPr>
    <w:rPr>
      <w:rFonts w:ascii="Times New Roman" w:eastAsia="DejaVu Sans" w:hAnsi="Times New Roman" w:cs="Lohit Hindi"/>
      <w:sz w:val="34"/>
      <w:szCs w:val="34"/>
      <w:lang w:eastAsia="zh-CN" w:bidi="hi-IN"/>
    </w:rPr>
  </w:style>
  <w:style w:type="paragraph" w:customStyle="1" w:styleId="40">
    <w:name w:val="Çàãîëîâîê ¹4"/>
    <w:pPr>
      <w:widowControl w:val="0"/>
      <w:shd w:val="clear" w:color="auto" w:fill="FFFFFF"/>
      <w:suppressAutoHyphens/>
      <w:spacing w:before="180" w:after="1860"/>
    </w:pPr>
    <w:rPr>
      <w:rFonts w:ascii="Times New Roman" w:eastAsia="DejaVu Sans" w:hAnsi="Times New Roman" w:cs="Lohit Hindi"/>
      <w:b/>
      <w:sz w:val="55"/>
      <w:szCs w:val="55"/>
      <w:lang w:val="en-US" w:eastAsia="en-US" w:bidi="hi-IN"/>
    </w:rPr>
  </w:style>
  <w:style w:type="paragraph" w:styleId="ab">
    <w:name w:val="Block Text"/>
    <w:basedOn w:val="a"/>
    <w:pPr>
      <w:spacing w:after="283"/>
      <w:ind w:left="567" w:right="567"/>
    </w:pPr>
  </w:style>
  <w:style w:type="paragraph" w:styleId="ac">
    <w:name w:val="Subtitle"/>
    <w:basedOn w:val="a0"/>
    <w:pPr>
      <w:jc w:val="center"/>
    </w:pPr>
    <w:rPr>
      <w:i/>
      <w:iCs/>
    </w:rPr>
  </w:style>
  <w:style w:type="paragraph" w:customStyle="1" w:styleId="100">
    <w:name w:val="Заголовок №10"/>
    <w:pPr>
      <w:widowControl w:val="0"/>
      <w:shd w:val="clear" w:color="auto" w:fill="FFFFFF"/>
      <w:suppressAutoHyphens/>
      <w:ind w:hanging="360"/>
    </w:pPr>
    <w:rPr>
      <w:rFonts w:ascii="Times New Roman" w:eastAsia="DejaVu Sans" w:hAnsi="Times New Roman" w:cs="Lohit Hindi"/>
      <w:b/>
      <w:sz w:val="27"/>
      <w:szCs w:val="27"/>
      <w:lang w:eastAsia="zh-CN" w:bidi="hi-IN"/>
    </w:rPr>
  </w:style>
  <w:style w:type="paragraph" w:customStyle="1" w:styleId="western">
    <w:name w:val="western"/>
    <w:basedOn w:val="a"/>
    <w:pPr>
      <w:widowControl/>
      <w:suppressAutoHyphens w:val="0"/>
      <w:spacing w:before="280" w:after="119"/>
    </w:pPr>
    <w:rPr>
      <w:rFonts w:ascii="Calibri" w:eastAsia="Times New Roman" w:hAnsi="Calibri" w:cs="Times New Roman"/>
      <w:color w:val="00000A"/>
      <w:sz w:val="22"/>
      <w:szCs w:val="22"/>
      <w:lang w:eastAsia="ru-RU" w:bidi="ar-SA"/>
    </w:rPr>
  </w:style>
  <w:style w:type="paragraph" w:styleId="ad">
    <w:name w:val="List Paragraph"/>
    <w:basedOn w:val="a"/>
    <w:pPr>
      <w:ind w:left="720"/>
      <w:contextualSpacing/>
    </w:pPr>
    <w:rPr>
      <w:rFonts w:cs="Mangal"/>
      <w:szCs w:val="21"/>
    </w:rPr>
  </w:style>
  <w:style w:type="paragraph" w:styleId="ae">
    <w:name w:val="Normal (Web)"/>
    <w:basedOn w:val="a"/>
    <w:pPr>
      <w:widowControl/>
      <w:shd w:val="clear" w:color="auto" w:fill="FFFFFF"/>
      <w:suppressAutoHyphens w:val="0"/>
      <w:spacing w:before="119" w:after="119" w:line="100" w:lineRule="atLeast"/>
      <w:ind w:hanging="1123"/>
      <w:jc w:val="both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af">
    <w:name w:val="Содержимое таблицы"/>
    <w:basedOn w:val="a"/>
  </w:style>
  <w:style w:type="paragraph" w:customStyle="1" w:styleId="af0">
    <w:name w:val="Заголовок таблицы"/>
    <w:basedOn w:val="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styleId="1">
    <w:name w:val="heading 1"/>
    <w:basedOn w:val="a0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pPr>
      <w:ind w:left="432" w:hanging="432"/>
      <w:outlineLvl w:val="1"/>
    </w:pPr>
    <w:rPr>
      <w:b/>
      <w:bCs/>
      <w:i/>
      <w:iCs/>
    </w:rPr>
  </w:style>
  <w:style w:type="paragraph" w:styleId="3">
    <w:name w:val="heading 3"/>
    <w:basedOn w:val="a0"/>
    <w:pPr>
      <w:ind w:left="432" w:hanging="432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">
    <w:name w:val="Заголовок №5_"/>
    <w:basedOn w:val="a1"/>
    <w:rPr>
      <w:rFonts w:ascii="Times New Roman" w:hAnsi="Times New Roman"/>
      <w:b/>
      <w:i w:val="0"/>
      <w:caps w:val="0"/>
      <w:smallCaps w:val="0"/>
      <w:strike w:val="0"/>
      <w:dstrike w:val="0"/>
      <w:sz w:val="50"/>
      <w:szCs w:val="50"/>
      <w:u w:val="none"/>
    </w:rPr>
  </w:style>
  <w:style w:type="character" w:customStyle="1" w:styleId="20">
    <w:name w:val="Основной текст (2)_"/>
    <w:basedOn w:val="a1"/>
    <w:rPr>
      <w:rFonts w:ascii="Times New Roman" w:hAnsi="Times New Roman"/>
      <w:b w:val="0"/>
      <w:i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4">
    <w:name w:val="Çàãîëîâîê ¹4_"/>
    <w:basedOn w:val="a1"/>
    <w:rPr>
      <w:rFonts w:ascii="Times New Roman" w:hAnsi="Times New Roman"/>
      <w:b/>
      <w:i w:val="0"/>
      <w:caps w:val="0"/>
      <w:smallCaps w:val="0"/>
      <w:strike w:val="0"/>
      <w:dstrike w:val="0"/>
      <w:sz w:val="55"/>
      <w:szCs w:val="55"/>
      <w:u w:val="none"/>
      <w:lang w:val="en-US" w:eastAsia="en-US"/>
    </w:rPr>
  </w:style>
  <w:style w:type="character" w:customStyle="1" w:styleId="a4">
    <w:name w:val="Основной текст_"/>
    <w:basedOn w:val="a1"/>
    <w:rPr>
      <w:rFonts w:ascii="Times New Roman" w:hAnsi="Times New Roman"/>
      <w:b w:val="0"/>
      <w:i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a5">
    <w:name w:val="Îñíîâíîé òåêñò + Ïîëóæèðíûé"/>
    <w:basedOn w:val="a4"/>
    <w:rPr>
      <w:rFonts w:ascii="Times New Roman" w:hAnsi="Times New Roman"/>
      <w:b/>
      <w:i w:val="0"/>
      <w:caps w:val="0"/>
      <w:smallCaps w:val="0"/>
      <w:strike w:val="0"/>
      <w:dstrike w:val="0"/>
      <w:sz w:val="23"/>
      <w:szCs w:val="23"/>
      <w:u w:val="none"/>
      <w:lang w:val="en-US" w:eastAsia="en-US"/>
    </w:rPr>
  </w:style>
  <w:style w:type="character" w:customStyle="1" w:styleId="10">
    <w:name w:val="Заголовок №10_"/>
    <w:basedOn w:val="a1"/>
    <w:rPr>
      <w:rFonts w:ascii="Times New Roman" w:hAnsi="Times New Roman"/>
      <w:b/>
      <w:i w:val="0"/>
      <w:caps w:val="0"/>
      <w:smallCaps w:val="0"/>
      <w:strike w:val="0"/>
      <w:dstrike w:val="0"/>
      <w:sz w:val="27"/>
      <w:szCs w:val="27"/>
      <w:u w:val="none"/>
    </w:rPr>
  </w:style>
  <w:style w:type="character" w:customStyle="1" w:styleId="ListLabel1">
    <w:name w:val="ListLabel 1"/>
    <w:rPr>
      <w:sz w:val="24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rFonts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DejaVu Sans" w:cs="Lohit Hindi"/>
      <w:color w:val="00000A"/>
      <w:sz w:val="23"/>
    </w:rPr>
  </w:style>
  <w:style w:type="character" w:customStyle="1" w:styleId="ListLabel8">
    <w:name w:val="ListLabel 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9pt">
    <w:name w:val="Основной текст + 9 pt"/>
    <w:basedOn w:val="a4"/>
    <w:rPr>
      <w:rFonts w:ascii="Times New Roman" w:hAnsi="Times New Roman"/>
      <w:b w:val="0"/>
      <w:i w:val="0"/>
      <w:caps w:val="0"/>
      <w:smallCaps w:val="0"/>
      <w:strike w:val="0"/>
      <w:dstrike w:val="0"/>
      <w:sz w:val="18"/>
      <w:szCs w:val="18"/>
      <w:u w:val="none"/>
    </w:rPr>
  </w:style>
  <w:style w:type="paragraph" w:customStyle="1" w:styleId="a0">
    <w:name w:val="Заголовок"/>
    <w:basedOn w:val="a"/>
    <w:next w:val="a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pPr>
      <w:suppressLineNumbers/>
    </w:pPr>
  </w:style>
  <w:style w:type="paragraph" w:customStyle="1" w:styleId="aa">
    <w:name w:val="Заглавие"/>
    <w:basedOn w:val="a0"/>
    <w:pPr>
      <w:suppressLineNumbers/>
      <w:spacing w:before="120"/>
      <w:jc w:val="center"/>
    </w:pPr>
    <w:rPr>
      <w:b/>
      <w:bCs/>
      <w:i/>
      <w:iCs/>
      <w:sz w:val="36"/>
      <w:szCs w:val="36"/>
    </w:rPr>
  </w:style>
  <w:style w:type="paragraph" w:customStyle="1" w:styleId="21">
    <w:name w:val="Основной текст (2)"/>
    <w:pPr>
      <w:widowControl w:val="0"/>
      <w:shd w:val="clear" w:color="auto" w:fill="FFFFFF"/>
      <w:suppressAutoHyphens/>
      <w:spacing w:after="180"/>
    </w:pPr>
    <w:rPr>
      <w:rFonts w:ascii="Times New Roman" w:eastAsia="DejaVu Sans" w:hAnsi="Times New Roman" w:cs="Lohit Hindi"/>
      <w:sz w:val="34"/>
      <w:szCs w:val="34"/>
      <w:lang w:eastAsia="zh-CN" w:bidi="hi-IN"/>
    </w:rPr>
  </w:style>
  <w:style w:type="paragraph" w:customStyle="1" w:styleId="40">
    <w:name w:val="Çàãîëîâîê ¹4"/>
    <w:pPr>
      <w:widowControl w:val="0"/>
      <w:shd w:val="clear" w:color="auto" w:fill="FFFFFF"/>
      <w:suppressAutoHyphens/>
      <w:spacing w:before="180" w:after="1860"/>
    </w:pPr>
    <w:rPr>
      <w:rFonts w:ascii="Times New Roman" w:eastAsia="DejaVu Sans" w:hAnsi="Times New Roman" w:cs="Lohit Hindi"/>
      <w:b/>
      <w:sz w:val="55"/>
      <w:szCs w:val="55"/>
      <w:lang w:val="en-US" w:eastAsia="en-US" w:bidi="hi-IN"/>
    </w:rPr>
  </w:style>
  <w:style w:type="paragraph" w:styleId="ab">
    <w:name w:val="Block Text"/>
    <w:basedOn w:val="a"/>
    <w:pPr>
      <w:spacing w:after="283"/>
      <w:ind w:left="567" w:right="567"/>
    </w:pPr>
  </w:style>
  <w:style w:type="paragraph" w:styleId="ac">
    <w:name w:val="Subtitle"/>
    <w:basedOn w:val="a0"/>
    <w:pPr>
      <w:jc w:val="center"/>
    </w:pPr>
    <w:rPr>
      <w:i/>
      <w:iCs/>
    </w:rPr>
  </w:style>
  <w:style w:type="paragraph" w:customStyle="1" w:styleId="100">
    <w:name w:val="Заголовок №10"/>
    <w:pPr>
      <w:widowControl w:val="0"/>
      <w:shd w:val="clear" w:color="auto" w:fill="FFFFFF"/>
      <w:suppressAutoHyphens/>
      <w:ind w:hanging="360"/>
    </w:pPr>
    <w:rPr>
      <w:rFonts w:ascii="Times New Roman" w:eastAsia="DejaVu Sans" w:hAnsi="Times New Roman" w:cs="Lohit Hindi"/>
      <w:b/>
      <w:sz w:val="27"/>
      <w:szCs w:val="27"/>
      <w:lang w:eastAsia="zh-CN" w:bidi="hi-IN"/>
    </w:rPr>
  </w:style>
  <w:style w:type="paragraph" w:customStyle="1" w:styleId="western">
    <w:name w:val="western"/>
    <w:basedOn w:val="a"/>
    <w:pPr>
      <w:widowControl/>
      <w:suppressAutoHyphens w:val="0"/>
      <w:spacing w:before="280" w:after="119"/>
    </w:pPr>
    <w:rPr>
      <w:rFonts w:ascii="Calibri" w:eastAsia="Times New Roman" w:hAnsi="Calibri" w:cs="Times New Roman"/>
      <w:color w:val="00000A"/>
      <w:sz w:val="22"/>
      <w:szCs w:val="22"/>
      <w:lang w:eastAsia="ru-RU" w:bidi="ar-SA"/>
    </w:rPr>
  </w:style>
  <w:style w:type="paragraph" w:styleId="ad">
    <w:name w:val="List Paragraph"/>
    <w:basedOn w:val="a"/>
    <w:pPr>
      <w:ind w:left="720"/>
      <w:contextualSpacing/>
    </w:pPr>
    <w:rPr>
      <w:rFonts w:cs="Mangal"/>
      <w:szCs w:val="21"/>
    </w:rPr>
  </w:style>
  <w:style w:type="paragraph" w:styleId="ae">
    <w:name w:val="Normal (Web)"/>
    <w:basedOn w:val="a"/>
    <w:pPr>
      <w:widowControl/>
      <w:shd w:val="clear" w:color="auto" w:fill="FFFFFF"/>
      <w:suppressAutoHyphens w:val="0"/>
      <w:spacing w:before="119" w:after="119" w:line="100" w:lineRule="atLeast"/>
      <w:ind w:hanging="1123"/>
      <w:jc w:val="both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af">
    <w:name w:val="Содержимое таблицы"/>
    <w:basedOn w:val="a"/>
  </w:style>
  <w:style w:type="paragraph" w:customStyle="1" w:styleId="af0">
    <w:name w:val="Заголовок таблицы"/>
    <w:basedOn w:val="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10867</Words>
  <Characters>61944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</dc:creator>
  <cp:lastModifiedBy>ismmanager</cp:lastModifiedBy>
  <cp:revision>2</cp:revision>
  <dcterms:created xsi:type="dcterms:W3CDTF">2015-05-21T08:02:00Z</dcterms:created>
  <dcterms:modified xsi:type="dcterms:W3CDTF">2015-05-21T08:02:00Z</dcterms:modified>
</cp:coreProperties>
</file>